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714F" w14:textId="00BCF325" w:rsidR="001B574F" w:rsidRPr="001B574F" w:rsidRDefault="001B574F" w:rsidP="001B574F">
      <w:pPr>
        <w:pStyle w:val="doctypeeco"/>
        <w:spacing w:before="0"/>
      </w:pPr>
      <w:r>
        <w:t>Application Form</w:t>
      </w:r>
    </w:p>
    <w:p w14:paraId="62FF2B87" w14:textId="765E5302" w:rsidR="00D5190D" w:rsidRPr="00875288" w:rsidRDefault="00A1321B" w:rsidP="00875288">
      <w:pPr>
        <w:pStyle w:val="Title"/>
        <w:spacing w:before="0"/>
        <w:rPr>
          <w:i/>
          <w:iCs/>
          <w:sz w:val="24"/>
        </w:rPr>
      </w:pPr>
      <w:r w:rsidRPr="00875288">
        <w:rPr>
          <w:i/>
          <w:iCs/>
          <w:sz w:val="24"/>
        </w:rPr>
        <w:t>Environmental Protection Act 1994</w:t>
      </w:r>
    </w:p>
    <w:p w14:paraId="1B404E16" w14:textId="77777777" w:rsidR="001B574F" w:rsidRPr="001B574F" w:rsidRDefault="001B574F" w:rsidP="00DE2D96">
      <w:pPr>
        <w:pStyle w:val="Title"/>
        <w:spacing w:before="120"/>
        <w:rPr>
          <w:sz w:val="16"/>
          <w:szCs w:val="16"/>
        </w:rPr>
      </w:pPr>
    </w:p>
    <w:p w14:paraId="13B6FC6D" w14:textId="7B482F72" w:rsidR="004A3CEA" w:rsidRPr="004A3CEA" w:rsidRDefault="004A3CEA" w:rsidP="00DE2D96">
      <w:pPr>
        <w:pStyle w:val="Title"/>
        <w:spacing w:before="120"/>
      </w:pPr>
      <w:r w:rsidRPr="004A3CEA">
        <w:t xml:space="preserve">Application for a temporary emissions licence </w:t>
      </w:r>
    </w:p>
    <w:p w14:paraId="0C2A1DA9" w14:textId="6EDDEC00" w:rsidR="003B2379" w:rsidRPr="003B2379" w:rsidRDefault="004A3CEA" w:rsidP="00A50E0F">
      <w:pPr>
        <w:pStyle w:val="docpurpose"/>
        <w:spacing w:after="360"/>
      </w:pPr>
      <w:r>
        <w:t>T</w:t>
      </w:r>
      <w:r w:rsidRPr="00860D88">
        <w:t>his approved form is to be used by an approval holder to apply for a temporary emissions license (TEL) under s.357B of the Environmental Protection Act 1994 (EP Act).</w:t>
      </w:r>
    </w:p>
    <w:tbl>
      <w:tblPr>
        <w:tblW w:w="9498" w:type="dxa"/>
        <w:tblLayout w:type="fixed"/>
        <w:tblCellMar>
          <w:top w:w="113" w:type="dxa"/>
          <w:bottom w:w="113" w:type="dxa"/>
        </w:tblCellMar>
        <w:tblLook w:val="0000" w:firstRow="0" w:lastRow="0" w:firstColumn="0" w:lastColumn="0" w:noHBand="0" w:noVBand="0"/>
      </w:tblPr>
      <w:tblGrid>
        <w:gridCol w:w="2660"/>
        <w:gridCol w:w="5420"/>
        <w:gridCol w:w="1418"/>
      </w:tblGrid>
      <w:tr w:rsidR="00894528" w14:paraId="304DD367" w14:textId="77777777" w:rsidTr="004B5FCF">
        <w:trPr>
          <w:gridAfter w:val="1"/>
          <w:wAfter w:w="709" w:type="dxa"/>
          <w:trHeight w:val="688"/>
        </w:trPr>
        <w:tc>
          <w:tcPr>
            <w:tcW w:w="8080" w:type="dxa"/>
            <w:gridSpan w:val="2"/>
            <w:shd w:val="clear" w:color="auto" w:fill="auto"/>
          </w:tcPr>
          <w:p w14:paraId="110963FE" w14:textId="2FAD73BC" w:rsidR="00894528" w:rsidRPr="004B5FCF" w:rsidRDefault="00894528" w:rsidP="004B5FCF">
            <w:pPr>
              <w:tabs>
                <w:tab w:val="left" w:pos="604"/>
              </w:tabs>
              <w:spacing w:after="120" w:line="280" w:lineRule="exact"/>
              <w:ind w:left="-39"/>
              <w:jc w:val="center"/>
            </w:pPr>
            <w:r w:rsidRPr="00FD7C29">
              <w:rPr>
                <w:b/>
                <w:bCs/>
              </w:rPr>
              <w:t>IMPORTANT</w:t>
            </w:r>
            <w:r w:rsidRPr="004B5FCF">
              <w:t xml:space="preserve">: Did you know you can now make an online application for a TEL for </w:t>
            </w:r>
            <w:r w:rsidR="002D4E45" w:rsidRPr="004B5FCF">
              <w:t>quicker lodgement</w:t>
            </w:r>
            <w:r w:rsidRPr="004B5FCF">
              <w:t xml:space="preserve"> go to </w:t>
            </w:r>
            <w:r w:rsidR="002D4E45" w:rsidRPr="004B5FCF">
              <w:t xml:space="preserve">the </w:t>
            </w:r>
            <w:r w:rsidRPr="004B5FCF">
              <w:t xml:space="preserve">Business Queensland </w:t>
            </w:r>
            <w:r w:rsidR="002D4E45" w:rsidRPr="004B5FCF">
              <w:t xml:space="preserve">website </w:t>
            </w:r>
            <w:hyperlink r:id="rId14" w:history="1">
              <w:r w:rsidR="002D4E45" w:rsidRPr="004B5FCF">
                <w:rPr>
                  <w:rStyle w:val="Hyperlink"/>
                </w:rPr>
                <w:t>www.business.qld.gov.au</w:t>
              </w:r>
            </w:hyperlink>
            <w:r w:rsidR="002D4E45" w:rsidRPr="004B5FCF">
              <w:t xml:space="preserve"> </w:t>
            </w:r>
          </w:p>
        </w:tc>
      </w:tr>
      <w:tr w:rsidR="004A3CEA" w14:paraId="0C616F70" w14:textId="77777777" w:rsidTr="004B5FCF">
        <w:trPr>
          <w:trHeight w:val="688"/>
        </w:trPr>
        <w:tc>
          <w:tcPr>
            <w:tcW w:w="2660" w:type="dxa"/>
            <w:shd w:val="clear" w:color="auto" w:fill="F3F3F3"/>
          </w:tcPr>
          <w:p w14:paraId="591D1D6C" w14:textId="77777777" w:rsidR="004A3CEA" w:rsidRPr="004A3CEA" w:rsidRDefault="004A3CEA" w:rsidP="00E37860">
            <w:pPr>
              <w:rPr>
                <w:b/>
                <w:bCs/>
                <w:sz w:val="18"/>
                <w:szCs w:val="18"/>
                <w:lang w:val="en-US"/>
              </w:rPr>
            </w:pPr>
            <w:r w:rsidRPr="004A3CEA">
              <w:rPr>
                <w:b/>
                <w:bCs/>
                <w:sz w:val="18"/>
                <w:szCs w:val="18"/>
                <w:lang w:val="en-US"/>
              </w:rPr>
              <w:t>OFFICIAL USE ONLY</w:t>
            </w:r>
          </w:p>
          <w:p w14:paraId="4CFE8AE1" w14:textId="77777777" w:rsidR="004A3CEA" w:rsidRDefault="004A3CEA" w:rsidP="00E37860">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4A3CEA" w14:paraId="007E71CA" w14:textId="77777777" w:rsidTr="00E37860">
              <w:trPr>
                <w:cantSplit/>
                <w:trHeight w:hRule="exact" w:val="510"/>
              </w:trPr>
              <w:tc>
                <w:tcPr>
                  <w:tcW w:w="704" w:type="dxa"/>
                  <w:tcBorders>
                    <w:top w:val="nil"/>
                    <w:left w:val="nil"/>
                  </w:tcBorders>
                  <w:vAlign w:val="center"/>
                </w:tcPr>
                <w:p w14:paraId="5C22C0FD" w14:textId="77777777" w:rsidR="004A3CEA" w:rsidRDefault="004A3CEA" w:rsidP="00E37860">
                  <w:pPr>
                    <w:rPr>
                      <w:lang w:val="en-US"/>
                    </w:rPr>
                  </w:pPr>
                </w:p>
              </w:tc>
              <w:tc>
                <w:tcPr>
                  <w:tcW w:w="709" w:type="dxa"/>
                  <w:vAlign w:val="center"/>
                </w:tcPr>
                <w:p w14:paraId="3C528F4A" w14:textId="77777777" w:rsidR="004A3CEA" w:rsidRDefault="004A3CEA" w:rsidP="00E37860">
                  <w:pPr>
                    <w:rPr>
                      <w:lang w:val="en-US"/>
                    </w:rPr>
                  </w:pPr>
                </w:p>
              </w:tc>
              <w:tc>
                <w:tcPr>
                  <w:tcW w:w="1139" w:type="dxa"/>
                  <w:tcBorders>
                    <w:top w:val="nil"/>
                    <w:right w:val="nil"/>
                  </w:tcBorders>
                  <w:vAlign w:val="center"/>
                </w:tcPr>
                <w:p w14:paraId="464FDA81" w14:textId="77777777" w:rsidR="004A3CEA" w:rsidRDefault="004A3CEA" w:rsidP="00E37860">
                  <w:pPr>
                    <w:rPr>
                      <w:lang w:val="en-US"/>
                    </w:rPr>
                  </w:pPr>
                </w:p>
              </w:tc>
            </w:tr>
          </w:tbl>
          <w:p w14:paraId="0DE00D94" w14:textId="77777777" w:rsidR="004A3CEA" w:rsidRDefault="004A3CEA" w:rsidP="00E37860">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4A3CEA" w14:paraId="288538DA" w14:textId="77777777" w:rsidTr="00E37860">
              <w:trPr>
                <w:cantSplit/>
                <w:trHeight w:val="510"/>
              </w:trPr>
              <w:tc>
                <w:tcPr>
                  <w:tcW w:w="2544" w:type="dxa"/>
                  <w:vAlign w:val="center"/>
                </w:tcPr>
                <w:p w14:paraId="6775AD46" w14:textId="77777777" w:rsidR="004A3CEA" w:rsidRDefault="004A3CEA" w:rsidP="00E37860">
                  <w:pPr>
                    <w:rPr>
                      <w:lang w:val="en-US"/>
                    </w:rPr>
                  </w:pPr>
                </w:p>
              </w:tc>
            </w:tr>
          </w:tbl>
          <w:p w14:paraId="19E2B9E5" w14:textId="77777777" w:rsidR="004A3CEA" w:rsidRDefault="004A3CEA" w:rsidP="00E37860">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4A3CEA" w14:paraId="35DABF38" w14:textId="77777777" w:rsidTr="00E37860">
              <w:trPr>
                <w:cantSplit/>
                <w:trHeight w:hRule="exact" w:val="510"/>
              </w:trPr>
              <w:tc>
                <w:tcPr>
                  <w:tcW w:w="2544" w:type="dxa"/>
                  <w:vAlign w:val="center"/>
                </w:tcPr>
                <w:p w14:paraId="2A025099" w14:textId="77777777" w:rsidR="004A3CEA" w:rsidRDefault="004A3CEA" w:rsidP="00E37860">
                  <w:pPr>
                    <w:rPr>
                      <w:lang w:val="en-US"/>
                    </w:rPr>
                  </w:pPr>
                </w:p>
              </w:tc>
            </w:tr>
          </w:tbl>
          <w:p w14:paraId="23E6A5AE" w14:textId="77777777" w:rsidR="004A3CEA" w:rsidRDefault="004A3CEA" w:rsidP="00E37860">
            <w:pPr>
              <w:pStyle w:val="tableheading"/>
              <w:rPr>
                <w:lang w:val="en-US"/>
              </w:rPr>
            </w:pPr>
            <w:r>
              <w:rPr>
                <w:szCs w:val="12"/>
                <w:lang w:val="en-US"/>
              </w:rPr>
              <w:t>COMPLETE FORM</w:t>
            </w:r>
            <w:r>
              <w:rPr>
                <w:szCs w:val="12"/>
                <w:lang w:val="en-US"/>
              </w:rPr>
              <w:tab/>
              <w:t>CORRECT AA</w:t>
            </w:r>
          </w:p>
          <w:p w14:paraId="626ED1FC" w14:textId="77777777" w:rsidR="004A3CEA" w:rsidRDefault="004A3CEA" w:rsidP="00E37860">
            <w:pPr>
              <w:pStyle w:val="textnormal"/>
              <w:rPr>
                <w:lang w:val="en-US"/>
              </w:rPr>
            </w:pPr>
            <w:r>
              <w:rPr>
                <w:noProof/>
                <w:lang w:eastAsia="en-AU"/>
              </w:rPr>
              <mc:AlternateContent>
                <mc:Choice Requires="wps">
                  <w:drawing>
                    <wp:anchor distT="0" distB="0" distL="114300" distR="114300" simplePos="0" relativeHeight="251660288" behindDoc="0" locked="0" layoutInCell="1" allowOverlap="1" wp14:anchorId="6C49ED0F" wp14:editId="6B183F66">
                      <wp:simplePos x="0" y="0"/>
                      <wp:positionH relativeFrom="column">
                        <wp:posOffset>1082040</wp:posOffset>
                      </wp:positionH>
                      <wp:positionV relativeFrom="paragraph">
                        <wp:posOffset>1905</wp:posOffset>
                      </wp:positionV>
                      <wp:extent cx="153670" cy="166370"/>
                      <wp:effectExtent l="5715" t="11430" r="12065" b="1270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289E" id="Rectangle 21" o:spid="_x0000_s1026" style="position:absolute;margin-left:85.2pt;margin-top:.15pt;width:12.1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"/>
                  </w:pict>
                </mc:Fallback>
              </mc:AlternateContent>
            </w:r>
            <w:r>
              <w:rPr>
                <w:noProof/>
                <w:lang w:eastAsia="en-AU"/>
              </w:rPr>
              <mc:AlternateContent>
                <mc:Choice Requires="wps">
                  <w:drawing>
                    <wp:anchor distT="0" distB="0" distL="114300" distR="114300" simplePos="0" relativeHeight="251659264" behindDoc="0" locked="0" layoutInCell="1" allowOverlap="1" wp14:anchorId="1C451C13" wp14:editId="2252CDA9">
                      <wp:simplePos x="0" y="0"/>
                      <wp:positionH relativeFrom="column">
                        <wp:posOffset>245110</wp:posOffset>
                      </wp:positionH>
                      <wp:positionV relativeFrom="paragraph">
                        <wp:posOffset>6350</wp:posOffset>
                      </wp:positionV>
                      <wp:extent cx="153670" cy="166370"/>
                      <wp:effectExtent l="6985" t="6350" r="10795" b="825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FC2B" id="Rectangle 20" o:spid="_x0000_s1026" style="position:absolute;margin-left:19.3pt;margin-top:.5pt;width:12.1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"/>
                  </w:pict>
                </mc:Fallback>
              </mc:AlternateContent>
            </w:r>
          </w:p>
          <w:p w14:paraId="507A9F37" w14:textId="77777777" w:rsidR="004A3CEA" w:rsidRDefault="004A3CEA" w:rsidP="00E37860">
            <w:pPr>
              <w:pStyle w:val="tableheading"/>
              <w:rPr>
                <w:lang w:val="en-US"/>
              </w:rPr>
            </w:pPr>
            <w:r>
              <w:rPr>
                <w:szCs w:val="12"/>
                <w:lang w:val="en-US"/>
              </w:rPr>
              <w:t>COMPLETE</w:t>
            </w:r>
            <w:r>
              <w:rPr>
                <w:lang w:val="en-US"/>
              </w:rPr>
              <w:t xml:space="preserve"> FEE</w:t>
            </w:r>
          </w:p>
          <w:p w14:paraId="0B3AE5B0" w14:textId="77777777" w:rsidR="004A3CEA" w:rsidRDefault="004A3CEA" w:rsidP="00E37860">
            <w:pPr>
              <w:pStyle w:val="textnormal"/>
              <w:rPr>
                <w:lang w:val="en-US"/>
              </w:rPr>
            </w:pPr>
            <w:r>
              <w:rPr>
                <w:noProof/>
                <w:szCs w:val="12"/>
                <w:lang w:eastAsia="en-AU"/>
              </w:rPr>
              <mc:AlternateContent>
                <mc:Choice Requires="wps">
                  <w:drawing>
                    <wp:anchor distT="0" distB="0" distL="114300" distR="114300" simplePos="0" relativeHeight="251661312" behindDoc="0" locked="0" layoutInCell="1" allowOverlap="1" wp14:anchorId="5DA88E2E" wp14:editId="266366FC">
                      <wp:simplePos x="0" y="0"/>
                      <wp:positionH relativeFrom="column">
                        <wp:posOffset>241300</wp:posOffset>
                      </wp:positionH>
                      <wp:positionV relativeFrom="paragraph">
                        <wp:posOffset>-4445</wp:posOffset>
                      </wp:positionV>
                      <wp:extent cx="153670" cy="166370"/>
                      <wp:effectExtent l="12700" t="5080" r="5080"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D3D8" id="Rectangle 22" o:spid="_x0000_s1026" style="position:absolute;margin-left:19pt;margin-top:-.35pt;width:12.1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"/>
                  </w:pict>
                </mc:Fallback>
              </mc:AlternateContent>
            </w:r>
          </w:p>
          <w:p w14:paraId="6D8A4935" w14:textId="77777777" w:rsidR="004A3CEA" w:rsidRDefault="004A3CEA" w:rsidP="00E37860">
            <w:pPr>
              <w:pStyle w:val="tableheading"/>
              <w:rPr>
                <w:lang w:val="en-US"/>
              </w:rPr>
            </w:pPr>
            <w:r>
              <w:rPr>
                <w:lang w:val="en-US"/>
              </w:rPr>
              <w:t>Administering district</w:t>
            </w:r>
          </w:p>
          <w:tbl>
            <w:tblPr>
              <w:tblW w:w="2544" w:type="dxa"/>
              <w:tblBorders>
                <w:bottom w:val="single" w:sz="4" w:space="0" w:color="auto"/>
              </w:tblBorders>
              <w:tblLayout w:type="fixed"/>
              <w:tblLook w:val="0000" w:firstRow="0" w:lastRow="0" w:firstColumn="0" w:lastColumn="0" w:noHBand="0" w:noVBand="0"/>
            </w:tblPr>
            <w:tblGrid>
              <w:gridCol w:w="2544"/>
            </w:tblGrid>
            <w:tr w:rsidR="004A3CEA" w14:paraId="1A96FF41" w14:textId="77777777" w:rsidTr="00E37860">
              <w:trPr>
                <w:cantSplit/>
                <w:trHeight w:hRule="exact" w:val="454"/>
              </w:trPr>
              <w:tc>
                <w:tcPr>
                  <w:tcW w:w="2544" w:type="dxa"/>
                </w:tcPr>
                <w:p w14:paraId="6D275FE6" w14:textId="77777777" w:rsidR="004A3CEA" w:rsidRDefault="004A3CEA" w:rsidP="00E37860">
                  <w:pPr>
                    <w:rPr>
                      <w:lang w:val="en-US"/>
                    </w:rPr>
                  </w:pPr>
                </w:p>
              </w:tc>
            </w:tr>
          </w:tbl>
          <w:p w14:paraId="2DCB2E77" w14:textId="77777777" w:rsidR="004A3CEA" w:rsidRDefault="004A3CEA" w:rsidP="00E37860">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4A3CEA" w14:paraId="4916E772" w14:textId="77777777" w:rsidTr="00E37860">
              <w:trPr>
                <w:cantSplit/>
                <w:trHeight w:hRule="exact" w:val="454"/>
              </w:trPr>
              <w:tc>
                <w:tcPr>
                  <w:tcW w:w="2544" w:type="dxa"/>
                </w:tcPr>
                <w:p w14:paraId="66C25A81" w14:textId="77777777" w:rsidR="004A3CEA" w:rsidRDefault="004A3CEA" w:rsidP="00E37860">
                  <w:pPr>
                    <w:rPr>
                      <w:lang w:val="en-US"/>
                    </w:rPr>
                  </w:pPr>
                </w:p>
              </w:tc>
            </w:tr>
          </w:tbl>
          <w:p w14:paraId="0EB9DF6D" w14:textId="77777777" w:rsidR="004A3CEA" w:rsidRDefault="004A3CEA" w:rsidP="00E37860">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4A3CEA" w14:paraId="36D9B14D" w14:textId="77777777" w:rsidTr="00E37860">
              <w:trPr>
                <w:cantSplit/>
                <w:trHeight w:hRule="exact" w:val="510"/>
              </w:trPr>
              <w:tc>
                <w:tcPr>
                  <w:tcW w:w="661" w:type="dxa"/>
                  <w:tcBorders>
                    <w:top w:val="nil"/>
                    <w:left w:val="nil"/>
                  </w:tcBorders>
                  <w:vAlign w:val="center"/>
                </w:tcPr>
                <w:p w14:paraId="0BBD185D" w14:textId="77777777" w:rsidR="004A3CEA" w:rsidRDefault="004A3CEA" w:rsidP="00E37860">
                  <w:pPr>
                    <w:rPr>
                      <w:lang w:val="en-US"/>
                    </w:rPr>
                  </w:pPr>
                </w:p>
              </w:tc>
              <w:tc>
                <w:tcPr>
                  <w:tcW w:w="665" w:type="dxa"/>
                  <w:vAlign w:val="center"/>
                </w:tcPr>
                <w:p w14:paraId="705C715D" w14:textId="77777777" w:rsidR="004A3CEA" w:rsidRDefault="004A3CEA" w:rsidP="00E37860">
                  <w:pPr>
                    <w:rPr>
                      <w:lang w:val="en-US"/>
                    </w:rPr>
                  </w:pPr>
                </w:p>
              </w:tc>
              <w:tc>
                <w:tcPr>
                  <w:tcW w:w="1194" w:type="dxa"/>
                  <w:tcBorders>
                    <w:top w:val="nil"/>
                    <w:right w:val="nil"/>
                  </w:tcBorders>
                  <w:vAlign w:val="center"/>
                </w:tcPr>
                <w:p w14:paraId="2575E4DD" w14:textId="77777777" w:rsidR="004A3CEA" w:rsidRDefault="004A3CEA" w:rsidP="00E37860">
                  <w:pPr>
                    <w:rPr>
                      <w:lang w:val="en-US"/>
                    </w:rPr>
                  </w:pPr>
                </w:p>
              </w:tc>
            </w:tr>
          </w:tbl>
          <w:p w14:paraId="5873A798" w14:textId="77777777" w:rsidR="004A3CEA" w:rsidRPr="004A3CEA" w:rsidRDefault="004A3CEA" w:rsidP="004A3CEA">
            <w:pPr>
              <w:tabs>
                <w:tab w:val="left" w:pos="2869"/>
              </w:tabs>
              <w:spacing w:before="120" w:after="120"/>
              <w:ind w:left="14"/>
              <w:rPr>
                <w:rFonts w:cs="Arial"/>
                <w:b/>
                <w:bCs/>
                <w:sz w:val="18"/>
                <w:szCs w:val="18"/>
              </w:rPr>
            </w:pPr>
            <w:r w:rsidRPr="004A3CEA">
              <w:rPr>
                <w:rFonts w:cs="Arial"/>
                <w:b/>
                <w:bCs/>
                <w:sz w:val="18"/>
                <w:szCs w:val="18"/>
                <w:lang w:val="en-US"/>
              </w:rPr>
              <w:t>GUIDE</w:t>
            </w:r>
          </w:p>
          <w:p w14:paraId="318F0FA3" w14:textId="77777777" w:rsidR="004A3CEA" w:rsidRPr="000850CD" w:rsidRDefault="004A3CEA" w:rsidP="00E37860">
            <w:pPr>
              <w:spacing w:after="120"/>
              <w:rPr>
                <w:sz w:val="16"/>
                <w:szCs w:val="16"/>
              </w:rPr>
            </w:pPr>
            <w:r w:rsidRPr="000850CD">
              <w:rPr>
                <w:sz w:val="16"/>
                <w:szCs w:val="16"/>
              </w:rPr>
              <w:t xml:space="preserve">The </w:t>
            </w:r>
            <w:r>
              <w:rPr>
                <w:sz w:val="16"/>
                <w:szCs w:val="16"/>
              </w:rPr>
              <w:t>approval</w:t>
            </w:r>
            <w:r w:rsidRPr="000850CD">
              <w:rPr>
                <w:sz w:val="16"/>
                <w:szCs w:val="16"/>
              </w:rPr>
              <w:t xml:space="preserve"> number and details may be found on the existing </w:t>
            </w:r>
            <w:r>
              <w:rPr>
                <w:sz w:val="16"/>
                <w:szCs w:val="16"/>
              </w:rPr>
              <w:t>approval</w:t>
            </w:r>
            <w:r w:rsidRPr="000850CD">
              <w:rPr>
                <w:sz w:val="16"/>
                <w:szCs w:val="16"/>
              </w:rPr>
              <w:t xml:space="preserve"> or quoted in other correspondence received from the administering authority.</w:t>
            </w:r>
          </w:p>
          <w:p w14:paraId="35A3DE20" w14:textId="1A45300A" w:rsidR="004A3CEA" w:rsidRPr="007248A4" w:rsidRDefault="004A3CEA" w:rsidP="00D844A9">
            <w:pPr>
              <w:spacing w:after="120"/>
              <w:rPr>
                <w:sz w:val="16"/>
                <w:szCs w:val="16"/>
              </w:rPr>
            </w:pPr>
            <w:r w:rsidRPr="000850CD">
              <w:rPr>
                <w:sz w:val="16"/>
                <w:szCs w:val="16"/>
              </w:rPr>
              <w:t>If more space is required for any responses, please attach additional information as a separate page.</w:t>
            </w:r>
          </w:p>
        </w:tc>
        <w:tc>
          <w:tcPr>
            <w:tcW w:w="6838" w:type="dxa"/>
            <w:gridSpan w:val="2"/>
          </w:tcPr>
          <w:p w14:paraId="6A8D4013" w14:textId="77777777" w:rsidR="004A3CEA" w:rsidRDefault="004A3CEA" w:rsidP="00E37860">
            <w:pPr>
              <w:tabs>
                <w:tab w:val="left" w:pos="604"/>
              </w:tabs>
              <w:spacing w:after="120" w:line="280" w:lineRule="exact"/>
              <w:ind w:left="-39"/>
              <w:rPr>
                <w:b/>
                <w:bCs/>
              </w:rPr>
            </w:pPr>
            <w:r w:rsidRPr="000850CD">
              <w:rPr>
                <w:b/>
                <w:bCs/>
              </w:rPr>
              <w:t>Application details</w:t>
            </w:r>
          </w:p>
          <w:p w14:paraId="47DFF98F" w14:textId="77777777" w:rsidR="004A3CEA" w:rsidRDefault="004A3CEA" w:rsidP="00E37860">
            <w:pPr>
              <w:numPr>
                <w:ilvl w:val="0"/>
                <w:numId w:val="32"/>
              </w:numPr>
              <w:spacing w:after="120" w:line="280" w:lineRule="exact"/>
              <w:ind w:hanging="785"/>
              <w:outlineLvl w:val="1"/>
              <w:rPr>
                <w:b/>
                <w:bCs/>
                <w:iCs/>
                <w:sz w:val="22"/>
                <w:szCs w:val="28"/>
              </w:rPr>
            </w:pPr>
            <w:bookmarkStart w:id="0" w:name="_Ref323201630"/>
            <w:r>
              <w:rPr>
                <w:b/>
                <w:bCs/>
                <w:iCs/>
                <w:sz w:val="22"/>
                <w:szCs w:val="28"/>
              </w:rPr>
              <w:t>Approval type and</w:t>
            </w:r>
            <w:r w:rsidRPr="000850CD">
              <w:rPr>
                <w:b/>
                <w:bCs/>
                <w:iCs/>
                <w:sz w:val="22"/>
                <w:szCs w:val="28"/>
              </w:rPr>
              <w:t xml:space="preserve"> </w:t>
            </w:r>
            <w:bookmarkEnd w:id="0"/>
            <w:r w:rsidRPr="000850CD">
              <w:rPr>
                <w:b/>
                <w:bCs/>
                <w:iCs/>
                <w:sz w:val="22"/>
                <w:szCs w:val="28"/>
              </w:rPr>
              <w:t>number</w:t>
            </w:r>
          </w:p>
          <w:p w14:paraId="7675C8EC" w14:textId="77777777" w:rsidR="004A3CEA" w:rsidRDefault="004A3CEA" w:rsidP="00E37860">
            <w:pPr>
              <w:pStyle w:val="textnormal"/>
              <w:tabs>
                <w:tab w:val="left" w:pos="600"/>
                <w:tab w:val="left" w:pos="1167"/>
              </w:tabs>
              <w:ind w:left="1593" w:hanging="1560"/>
            </w:pPr>
            <w:r>
              <w:t>The type of approval this application relates to is:</w:t>
            </w:r>
          </w:p>
          <w:p w14:paraId="1FAA0E1B" w14:textId="77777777" w:rsidR="004A3CEA" w:rsidRDefault="004A3CEA" w:rsidP="00E37860">
            <w:pPr>
              <w:pStyle w:val="textnormal"/>
              <w:tabs>
                <w:tab w:val="left" w:pos="600"/>
                <w:tab w:val="left" w:pos="1167"/>
              </w:tabs>
              <w:ind w:left="1593" w:hanging="1560"/>
            </w:pPr>
            <w:r w:rsidRPr="00FF27B0">
              <w:fldChar w:fldCharType="begin">
                <w:ffData>
                  <w:name w:val="Check14"/>
                  <w:enabled/>
                  <w:calcOnExit w:val="0"/>
                  <w:checkBox>
                    <w:sizeAuto/>
                    <w:default w:val="0"/>
                  </w:checkBox>
                </w:ffData>
              </w:fldChar>
            </w:r>
            <w:r w:rsidRPr="00FF27B0">
              <w:instrText xml:space="preserve"> FORMCHECKBOX </w:instrText>
            </w:r>
            <w:r w:rsidR="00000000">
              <w:fldChar w:fldCharType="separate"/>
            </w:r>
            <w:r w:rsidRPr="00FF27B0">
              <w:fldChar w:fldCharType="end"/>
            </w:r>
            <w:r w:rsidRPr="00FF27B0">
              <w:t xml:space="preserve"> </w:t>
            </w:r>
            <w:r w:rsidRPr="00FF27B0">
              <w:tab/>
            </w:r>
            <w:r>
              <w:t>Environmental authority</w:t>
            </w:r>
          </w:p>
          <w:p w14:paraId="59EBEBC3" w14:textId="77D64244" w:rsidR="004A3CEA" w:rsidRPr="00293A83" w:rsidRDefault="004A3CEA" w:rsidP="00E37860">
            <w:pPr>
              <w:pStyle w:val="textnormal"/>
              <w:tabs>
                <w:tab w:val="left" w:pos="600"/>
                <w:tab w:val="left" w:pos="1167"/>
              </w:tabs>
              <w:ind w:left="1593" w:hanging="1560"/>
            </w:pPr>
            <w:r w:rsidRPr="00FF27B0">
              <w:fldChar w:fldCharType="begin">
                <w:ffData>
                  <w:name w:val="Check14"/>
                  <w:enabled/>
                  <w:calcOnExit w:val="0"/>
                  <w:checkBox>
                    <w:sizeAuto/>
                    <w:default w:val="0"/>
                    <w:checked w:val="0"/>
                  </w:checkBox>
                </w:ffData>
              </w:fldChar>
            </w:r>
            <w:r w:rsidRPr="00FF27B0">
              <w:instrText xml:space="preserve"> FORMCHECKBOX </w:instrText>
            </w:r>
            <w:r w:rsidR="00000000">
              <w:fldChar w:fldCharType="separate"/>
            </w:r>
            <w:r w:rsidRPr="00FF27B0">
              <w:fldChar w:fldCharType="end"/>
            </w:r>
            <w:r w:rsidRPr="00FF27B0">
              <w:t xml:space="preserve"> </w:t>
            </w:r>
            <w:r w:rsidRPr="00FF27B0">
              <w:tab/>
            </w:r>
            <w:r>
              <w:t>Transitional environmental program</w:t>
            </w:r>
            <w:r w:rsidRPr="00FF27B0">
              <w:t>.</w:t>
            </w:r>
          </w:p>
          <w:tbl>
            <w:tblPr>
              <w:tblW w:w="6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3405"/>
            </w:tblGrid>
            <w:tr w:rsidR="004A3CEA" w:rsidRPr="000850CD" w14:paraId="6B026ADB" w14:textId="77777777" w:rsidTr="004B5FCF">
              <w:tc>
                <w:tcPr>
                  <w:tcW w:w="5000" w:type="pct"/>
                  <w:gridSpan w:val="2"/>
                  <w:shd w:val="clear" w:color="auto" w:fill="auto"/>
                </w:tcPr>
                <w:p w14:paraId="4AC07C65" w14:textId="77777777" w:rsidR="004A3CEA" w:rsidRPr="006C64FF" w:rsidRDefault="004A3CEA" w:rsidP="00E37860">
                  <w:pPr>
                    <w:pStyle w:val="tableheading"/>
                  </w:pPr>
                  <w:r w:rsidRPr="006C64FF">
                    <w:t>APPROVAL NUMBER</w:t>
                  </w:r>
                </w:p>
                <w:p w14:paraId="5570FF63" w14:textId="77777777" w:rsidR="004A3CEA" w:rsidRPr="000850CD" w:rsidRDefault="004A3CEA" w:rsidP="00E37860">
                  <w:pPr>
                    <w:spacing w:before="120" w:after="120"/>
                    <w:rPr>
                      <w:rFonts w:cs="Arial"/>
                      <w:caps/>
                      <w:sz w:val="12"/>
                    </w:rPr>
                  </w:pPr>
                  <w:r w:rsidRPr="000850CD">
                    <w:fldChar w:fldCharType="begin">
                      <w:ffData>
                        <w:name w:val=""/>
                        <w:enabled/>
                        <w:calcOnExit w:val="0"/>
                        <w:textInput/>
                      </w:ffData>
                    </w:fldChar>
                  </w:r>
                  <w:r w:rsidRPr="000850CD">
                    <w:instrText xml:space="preserve"> FORMTEXT </w:instrText>
                  </w:r>
                  <w:r w:rsidRPr="000850CD">
                    <w:fldChar w:fldCharType="separate"/>
                  </w:r>
                  <w:r w:rsidRPr="000850CD">
                    <w:rPr>
                      <w:noProof/>
                    </w:rPr>
                    <w:t> </w:t>
                  </w:r>
                  <w:r w:rsidRPr="000850CD">
                    <w:rPr>
                      <w:noProof/>
                    </w:rPr>
                    <w:t> </w:t>
                  </w:r>
                  <w:r w:rsidRPr="000850CD">
                    <w:rPr>
                      <w:noProof/>
                    </w:rPr>
                    <w:t> </w:t>
                  </w:r>
                  <w:r w:rsidRPr="000850CD">
                    <w:rPr>
                      <w:noProof/>
                    </w:rPr>
                    <w:t> </w:t>
                  </w:r>
                  <w:r w:rsidRPr="000850CD">
                    <w:rPr>
                      <w:noProof/>
                    </w:rPr>
                    <w:t> </w:t>
                  </w:r>
                  <w:r w:rsidRPr="000850CD">
                    <w:fldChar w:fldCharType="end"/>
                  </w:r>
                </w:p>
              </w:tc>
            </w:tr>
            <w:tr w:rsidR="004A3CEA" w:rsidRPr="000850CD" w14:paraId="48673A95" w14:textId="77777777" w:rsidTr="004B5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auto"/>
                    <w:left w:val="single" w:sz="4" w:space="0" w:color="auto"/>
                    <w:bottom w:val="single" w:sz="4" w:space="0" w:color="auto"/>
                    <w:right w:val="single" w:sz="4" w:space="0" w:color="auto"/>
                  </w:tcBorders>
                </w:tcPr>
                <w:p w14:paraId="56CA30FE" w14:textId="77777777" w:rsidR="004A3CEA" w:rsidRPr="006C64FF" w:rsidRDefault="004A3CEA" w:rsidP="00E37860">
                  <w:pPr>
                    <w:pStyle w:val="tableheading"/>
                  </w:pPr>
                  <w:r w:rsidRPr="006C64FF">
                    <w:t>APPROVAL HOLDERS</w:t>
                  </w:r>
                  <w:r>
                    <w:t>’</w:t>
                  </w:r>
                  <w:r w:rsidRPr="006C64FF">
                    <w:t xml:space="preserve"> NAMES</w:t>
                  </w:r>
                </w:p>
                <w:p w14:paraId="25C66D99" w14:textId="77777777" w:rsidR="004A3CEA" w:rsidRPr="000850CD" w:rsidRDefault="004A3CEA" w:rsidP="00E37860">
                  <w:pPr>
                    <w:spacing w:before="120" w:after="120"/>
                    <w:rPr>
                      <w:rFonts w:cs="Arial"/>
                    </w:rPr>
                  </w:pPr>
                  <w:r w:rsidRPr="000850CD">
                    <w:fldChar w:fldCharType="begin">
                      <w:ffData>
                        <w:name w:val=""/>
                        <w:enabled/>
                        <w:calcOnExit w:val="0"/>
                        <w:textInput/>
                      </w:ffData>
                    </w:fldChar>
                  </w:r>
                  <w:r w:rsidRPr="000850CD">
                    <w:instrText xml:space="preserve"> FORMTEXT </w:instrText>
                  </w:r>
                  <w:r w:rsidRPr="000850CD">
                    <w:fldChar w:fldCharType="separate"/>
                  </w:r>
                  <w:r w:rsidRPr="000850CD">
                    <w:rPr>
                      <w:noProof/>
                    </w:rPr>
                    <w:t> </w:t>
                  </w:r>
                  <w:r w:rsidRPr="000850CD">
                    <w:rPr>
                      <w:noProof/>
                    </w:rPr>
                    <w:t> </w:t>
                  </w:r>
                  <w:r w:rsidRPr="000850CD">
                    <w:rPr>
                      <w:noProof/>
                    </w:rPr>
                    <w:t> </w:t>
                  </w:r>
                  <w:r w:rsidRPr="000850CD">
                    <w:rPr>
                      <w:noProof/>
                    </w:rPr>
                    <w:t> </w:t>
                  </w:r>
                  <w:r w:rsidRPr="000850CD">
                    <w:rPr>
                      <w:noProof/>
                    </w:rPr>
                    <w:t> </w:t>
                  </w:r>
                  <w:r w:rsidRPr="000850CD">
                    <w:fldChar w:fldCharType="end"/>
                  </w:r>
                </w:p>
              </w:tc>
            </w:tr>
            <w:tr w:rsidR="004A3CEA" w:rsidRPr="0088514E" w14:paraId="24BCA187" w14:textId="77777777" w:rsidTr="004B5FCF">
              <w:tblPrEx>
                <w:tblLook w:val="0000" w:firstRow="0" w:lastRow="0" w:firstColumn="0" w:lastColumn="0" w:noHBand="0" w:noVBand="0"/>
              </w:tblPrEx>
              <w:tc>
                <w:tcPr>
                  <w:tcW w:w="5000" w:type="pct"/>
                  <w:gridSpan w:val="2"/>
                  <w:tcBorders>
                    <w:top w:val="nil"/>
                    <w:left w:val="nil"/>
                    <w:right w:val="nil"/>
                  </w:tcBorders>
                  <w:tcMar>
                    <w:top w:w="85" w:type="dxa"/>
                    <w:bottom w:w="85" w:type="dxa"/>
                  </w:tcMar>
                </w:tcPr>
                <w:p w14:paraId="04DC1AE4" w14:textId="77777777" w:rsidR="004A3CEA" w:rsidRPr="001879C6" w:rsidRDefault="004A3CEA" w:rsidP="00E37860">
                  <w:pPr>
                    <w:keepLines/>
                    <w:spacing w:after="120" w:line="280" w:lineRule="exact"/>
                  </w:pPr>
                  <w:r w:rsidRPr="001879C6">
                    <w:rPr>
                      <w:b/>
                      <w:bCs/>
                    </w:rPr>
                    <w:t>Agent details</w:t>
                  </w:r>
                </w:p>
                <w:p w14:paraId="0B004751" w14:textId="126D185A" w:rsidR="004A3CEA" w:rsidRPr="001879C6" w:rsidRDefault="004A3CEA" w:rsidP="00E37860">
                  <w:pPr>
                    <w:keepLines/>
                    <w:spacing w:line="280" w:lineRule="exact"/>
                  </w:pPr>
                  <w:r w:rsidRPr="001879C6">
                    <w:t>If there is an agent (</w:t>
                  </w:r>
                  <w:proofErr w:type="gramStart"/>
                  <w:r w:rsidRPr="001879C6">
                    <w:t>e.g.</w:t>
                  </w:r>
                  <w:proofErr w:type="gramEnd"/>
                  <w:r w:rsidRPr="001879C6">
                    <w:t xml:space="preserve"> a consultant) managing this application, provide details below</w:t>
                  </w:r>
                  <w:r w:rsidRPr="004B5FCF">
                    <w:rPr>
                      <w:sz w:val="22"/>
                      <w:szCs w:val="28"/>
                    </w:rPr>
                    <w:t>.</w:t>
                  </w:r>
                  <w:r w:rsidR="002D4E45" w:rsidRPr="004B5FCF">
                    <w:rPr>
                      <w:sz w:val="18"/>
                      <w:szCs w:val="18"/>
                    </w:rPr>
                    <w:t xml:space="preserve"> </w:t>
                  </w:r>
                  <w:r w:rsidR="002D4E45" w:rsidRPr="004B5FCF">
                    <w:rPr>
                      <w:szCs w:val="20"/>
                    </w:rPr>
                    <w:t xml:space="preserve">If this is </w:t>
                  </w:r>
                  <w:proofErr w:type="gramStart"/>
                  <w:r w:rsidR="002D4E45" w:rsidRPr="004B5FCF">
                    <w:rPr>
                      <w:szCs w:val="20"/>
                    </w:rPr>
                    <w:t>completed</w:t>
                  </w:r>
                  <w:proofErr w:type="gramEnd"/>
                  <w:r w:rsidR="002D4E45" w:rsidRPr="004B5FCF">
                    <w:rPr>
                      <w:szCs w:val="20"/>
                    </w:rPr>
                    <w:t xml:space="preserve"> then the agent’s address will be the service address for correspondence relating to this application.</w:t>
                  </w:r>
                </w:p>
              </w:tc>
            </w:tr>
            <w:tr w:rsidR="004A3CEA" w:rsidRPr="0088514E" w14:paraId="21404C1A" w14:textId="77777777" w:rsidTr="004B5FCF">
              <w:tblPrEx>
                <w:tblLook w:val="0000" w:firstRow="0" w:lastRow="0" w:firstColumn="0" w:lastColumn="0" w:noHBand="0" w:noVBand="0"/>
              </w:tblPrEx>
              <w:tc>
                <w:tcPr>
                  <w:tcW w:w="5000" w:type="pct"/>
                  <w:gridSpan w:val="2"/>
                  <w:tcMar>
                    <w:top w:w="85" w:type="dxa"/>
                    <w:bottom w:w="85" w:type="dxa"/>
                  </w:tcMar>
                </w:tcPr>
                <w:p w14:paraId="738D8D3C" w14:textId="77777777" w:rsidR="004A3CEA" w:rsidRPr="006C64FF" w:rsidRDefault="004A3CEA" w:rsidP="00E37860">
                  <w:pPr>
                    <w:pStyle w:val="tableheading"/>
                  </w:pPr>
                  <w:r w:rsidRPr="006C64FF">
                    <w:t>INDIVIDUAL OR BUSINESS NAME (INCLUDE TRADING NAME IF RELEVANT)</w:t>
                  </w:r>
                </w:p>
                <w:p w14:paraId="187024CB" w14:textId="77777777" w:rsidR="004A3CEA" w:rsidRPr="00B17057" w:rsidRDefault="004A3CEA" w:rsidP="00E37860">
                  <w:pPr>
                    <w:pStyle w:val="tableheading"/>
                    <w:keepLines/>
                    <w:spacing w:before="60" w:after="60" w:line="240" w:lineRule="exact"/>
                    <w:rPr>
                      <w:sz w:val="16"/>
                      <w:szCs w:val="16"/>
                    </w:rPr>
                  </w:pPr>
                  <w:r w:rsidRPr="00B17057">
                    <w:rPr>
                      <w:sz w:val="20"/>
                      <w:szCs w:val="20"/>
                    </w:rPr>
                    <w:fldChar w:fldCharType="begin">
                      <w:ffData>
                        <w:name w:val="Text19"/>
                        <w:enabled/>
                        <w:calcOnExit w:val="0"/>
                        <w:textInput/>
                      </w:ffData>
                    </w:fldChar>
                  </w:r>
                  <w:r w:rsidRPr="00B17057">
                    <w:rPr>
                      <w:sz w:val="20"/>
                      <w:szCs w:val="20"/>
                    </w:rPr>
                    <w:instrText xml:space="preserve"> FORMTEXT </w:instrText>
                  </w:r>
                  <w:r w:rsidRPr="00B17057">
                    <w:rPr>
                      <w:sz w:val="20"/>
                      <w:szCs w:val="20"/>
                    </w:rPr>
                  </w:r>
                  <w:r w:rsidRPr="00B17057">
                    <w:rPr>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sz w:val="20"/>
                      <w:szCs w:val="20"/>
                    </w:rPr>
                    <w:fldChar w:fldCharType="end"/>
                  </w:r>
                </w:p>
              </w:tc>
            </w:tr>
            <w:tr w:rsidR="004A3CEA" w:rsidRPr="0088514E" w14:paraId="4F65C708" w14:textId="77777777" w:rsidTr="004B5FCF">
              <w:tblPrEx>
                <w:tblLook w:val="0000" w:firstRow="0" w:lastRow="0" w:firstColumn="0" w:lastColumn="0" w:noHBand="0" w:noVBand="0"/>
              </w:tblPrEx>
              <w:tc>
                <w:tcPr>
                  <w:tcW w:w="5000" w:type="pct"/>
                  <w:gridSpan w:val="2"/>
                  <w:tcMar>
                    <w:top w:w="85" w:type="dxa"/>
                    <w:bottom w:w="85" w:type="dxa"/>
                  </w:tcMar>
                </w:tcPr>
                <w:p w14:paraId="3AB43871" w14:textId="77777777" w:rsidR="004A3CEA" w:rsidRPr="006C64FF" w:rsidRDefault="004A3CEA" w:rsidP="00E37860">
                  <w:pPr>
                    <w:pStyle w:val="tableheading"/>
                  </w:pPr>
                  <w:r w:rsidRPr="006C64FF">
                    <w:t>RESIDENTIAL ADDRESS OR REGISTERED BUSINESS ADDRESS (NOT A POST OFFICE BOX ADDRESS)</w:t>
                  </w:r>
                </w:p>
                <w:p w14:paraId="2EE62D54" w14:textId="77777777" w:rsidR="004A3CEA" w:rsidRPr="00B17057" w:rsidRDefault="004A3CEA" w:rsidP="00E37860">
                  <w:pPr>
                    <w:pStyle w:val="eco-BoxText"/>
                    <w:keepLines/>
                    <w:spacing w:before="60" w:line="240" w:lineRule="exact"/>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sidRPr="00B17057">
                    <w:rPr>
                      <w:noProof/>
                      <w:sz w:val="20"/>
                    </w:rPr>
                    <w:t> </w:t>
                  </w:r>
                  <w:r w:rsidRPr="00B17057">
                    <w:rPr>
                      <w:noProof/>
                      <w:sz w:val="20"/>
                    </w:rPr>
                    <w:t> </w:t>
                  </w:r>
                  <w:r w:rsidRPr="00B17057">
                    <w:rPr>
                      <w:noProof/>
                      <w:sz w:val="20"/>
                    </w:rPr>
                    <w:t> </w:t>
                  </w:r>
                  <w:r w:rsidRPr="00B17057">
                    <w:rPr>
                      <w:noProof/>
                      <w:sz w:val="20"/>
                    </w:rPr>
                    <w:t> </w:t>
                  </w:r>
                  <w:r w:rsidRPr="00B17057">
                    <w:rPr>
                      <w:noProof/>
                      <w:sz w:val="20"/>
                    </w:rPr>
                    <w:t> </w:t>
                  </w:r>
                  <w:r w:rsidRPr="00B17057">
                    <w:rPr>
                      <w:sz w:val="20"/>
                    </w:rPr>
                    <w:fldChar w:fldCharType="end"/>
                  </w:r>
                </w:p>
              </w:tc>
            </w:tr>
            <w:tr w:rsidR="004A3CEA" w:rsidRPr="0088514E" w14:paraId="3C3C8C18" w14:textId="77777777" w:rsidTr="004B5FCF">
              <w:tblPrEx>
                <w:tblLook w:val="0000" w:firstRow="0" w:lastRow="0" w:firstColumn="0" w:lastColumn="0" w:noHBand="0" w:noVBand="0"/>
              </w:tblPrEx>
              <w:tc>
                <w:tcPr>
                  <w:tcW w:w="5000" w:type="pct"/>
                  <w:gridSpan w:val="2"/>
                  <w:tcMar>
                    <w:top w:w="85" w:type="dxa"/>
                    <w:bottom w:w="85" w:type="dxa"/>
                  </w:tcMar>
                </w:tcPr>
                <w:p w14:paraId="0E915DBE" w14:textId="77777777" w:rsidR="004A3CEA" w:rsidRPr="006C64FF" w:rsidRDefault="004A3CEA" w:rsidP="00E37860">
                  <w:pPr>
                    <w:pStyle w:val="tableheading"/>
                  </w:pPr>
                  <w:r w:rsidRPr="006C64FF">
                    <w:t>POSTAL ADDRESS (IF DIFFERENT FROM ABOVE)</w:t>
                  </w:r>
                </w:p>
                <w:p w14:paraId="79C601B6" w14:textId="77777777" w:rsidR="004A3CEA" w:rsidRPr="00B17057" w:rsidRDefault="004A3CEA" w:rsidP="00E37860">
                  <w:pPr>
                    <w:pStyle w:val="tableheading"/>
                    <w:keepLines/>
                    <w:spacing w:before="60" w:after="60" w:line="240" w:lineRule="exact"/>
                    <w:rPr>
                      <w:sz w:val="20"/>
                      <w:szCs w:val="20"/>
                    </w:rPr>
                  </w:pPr>
                  <w:r w:rsidRPr="00B17057">
                    <w:rPr>
                      <w:sz w:val="20"/>
                      <w:szCs w:val="20"/>
                    </w:rPr>
                    <w:fldChar w:fldCharType="begin">
                      <w:ffData>
                        <w:name w:val="Text19"/>
                        <w:enabled/>
                        <w:calcOnExit w:val="0"/>
                        <w:textInput/>
                      </w:ffData>
                    </w:fldChar>
                  </w:r>
                  <w:r w:rsidRPr="00B17057">
                    <w:rPr>
                      <w:sz w:val="20"/>
                      <w:szCs w:val="20"/>
                    </w:rPr>
                    <w:instrText xml:space="preserve"> FORMTEXT </w:instrText>
                  </w:r>
                  <w:r w:rsidRPr="00B17057">
                    <w:rPr>
                      <w:sz w:val="20"/>
                      <w:szCs w:val="20"/>
                    </w:rPr>
                  </w:r>
                  <w:r w:rsidRPr="00B17057">
                    <w:rPr>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sz w:val="20"/>
                      <w:szCs w:val="20"/>
                    </w:rPr>
                    <w:fldChar w:fldCharType="end"/>
                  </w:r>
                </w:p>
              </w:tc>
            </w:tr>
            <w:tr w:rsidR="004A3CEA" w:rsidRPr="0088514E" w14:paraId="4767C73C" w14:textId="77777777" w:rsidTr="004B5FCF">
              <w:tblPrEx>
                <w:tblLook w:val="0000" w:firstRow="0" w:lastRow="0" w:firstColumn="0" w:lastColumn="0" w:noHBand="0" w:noVBand="0"/>
              </w:tblPrEx>
              <w:tc>
                <w:tcPr>
                  <w:tcW w:w="5000" w:type="pct"/>
                  <w:gridSpan w:val="2"/>
                  <w:tcMar>
                    <w:top w:w="85" w:type="dxa"/>
                    <w:bottom w:w="85" w:type="dxa"/>
                  </w:tcMar>
                </w:tcPr>
                <w:p w14:paraId="79D73AA0" w14:textId="77777777" w:rsidR="004A3CEA" w:rsidRPr="006C64FF" w:rsidRDefault="004A3CEA" w:rsidP="00E37860">
                  <w:pPr>
                    <w:pStyle w:val="tableheading"/>
                  </w:pPr>
                  <w:r w:rsidRPr="006C64FF">
                    <w:t>CONTACT PERSON</w:t>
                  </w:r>
                </w:p>
                <w:p w14:paraId="50F0F805" w14:textId="77777777" w:rsidR="004A3CEA" w:rsidRPr="00B17057" w:rsidRDefault="004A3CEA" w:rsidP="00E37860">
                  <w:pPr>
                    <w:pStyle w:val="eco-BoxText"/>
                    <w:keepLines/>
                    <w:spacing w:before="60" w:line="240" w:lineRule="exact"/>
                    <w:rPr>
                      <w:sz w:val="16"/>
                      <w:szCs w:val="16"/>
                    </w:rPr>
                  </w:pPr>
                  <w:r w:rsidRPr="00B17057">
                    <w:rPr>
                      <w:sz w:val="20"/>
                    </w:rPr>
                    <w:fldChar w:fldCharType="begin">
                      <w:ffData>
                        <w:name w:val="Text19"/>
                        <w:enabled/>
                        <w:calcOnExit w:val="0"/>
                        <w:textInput/>
                      </w:ffData>
                    </w:fldChar>
                  </w:r>
                  <w:r w:rsidRPr="00B17057">
                    <w:rPr>
                      <w:sz w:val="20"/>
                    </w:rPr>
                    <w:instrText xml:space="preserve"> FORMTEXT </w:instrText>
                  </w:r>
                  <w:r w:rsidRPr="00B17057">
                    <w:rPr>
                      <w:sz w:val="20"/>
                    </w:rPr>
                  </w:r>
                  <w:r w:rsidRPr="00B17057">
                    <w:rPr>
                      <w:sz w:val="20"/>
                    </w:rPr>
                    <w:fldChar w:fldCharType="separate"/>
                  </w:r>
                  <w:r w:rsidRPr="00B17057">
                    <w:rPr>
                      <w:noProof/>
                      <w:sz w:val="20"/>
                    </w:rPr>
                    <w:t> </w:t>
                  </w:r>
                  <w:r w:rsidRPr="00B17057">
                    <w:rPr>
                      <w:noProof/>
                      <w:sz w:val="20"/>
                    </w:rPr>
                    <w:t> </w:t>
                  </w:r>
                  <w:r w:rsidRPr="00B17057">
                    <w:rPr>
                      <w:noProof/>
                      <w:sz w:val="20"/>
                    </w:rPr>
                    <w:t> </w:t>
                  </w:r>
                  <w:r w:rsidRPr="00B17057">
                    <w:rPr>
                      <w:noProof/>
                      <w:sz w:val="20"/>
                    </w:rPr>
                    <w:t> </w:t>
                  </w:r>
                  <w:r w:rsidRPr="00B17057">
                    <w:rPr>
                      <w:noProof/>
                      <w:sz w:val="20"/>
                    </w:rPr>
                    <w:t> </w:t>
                  </w:r>
                  <w:r w:rsidRPr="00B17057">
                    <w:rPr>
                      <w:sz w:val="20"/>
                    </w:rPr>
                    <w:fldChar w:fldCharType="end"/>
                  </w:r>
                </w:p>
              </w:tc>
            </w:tr>
            <w:tr w:rsidR="004A3CEA" w:rsidRPr="0088514E" w14:paraId="68547C7B" w14:textId="77777777" w:rsidTr="004B5FCF">
              <w:tblPrEx>
                <w:tblLook w:val="0000" w:firstRow="0" w:lastRow="0" w:firstColumn="0" w:lastColumn="0" w:noHBand="0" w:noVBand="0"/>
              </w:tblPrEx>
              <w:tc>
                <w:tcPr>
                  <w:tcW w:w="2411" w:type="pct"/>
                  <w:tcMar>
                    <w:top w:w="85" w:type="dxa"/>
                    <w:bottom w:w="85" w:type="dxa"/>
                  </w:tcMar>
                </w:tcPr>
                <w:p w14:paraId="73532674" w14:textId="77777777" w:rsidR="004A3CEA" w:rsidRPr="006C64FF" w:rsidRDefault="004A3CEA" w:rsidP="00E37860">
                  <w:pPr>
                    <w:pStyle w:val="tableheading"/>
                  </w:pPr>
                  <w:r w:rsidRPr="006C64FF">
                    <w:t>PHONE</w:t>
                  </w:r>
                </w:p>
                <w:p w14:paraId="57F7324A" w14:textId="77777777" w:rsidR="004A3CEA" w:rsidRPr="00B17057" w:rsidRDefault="004A3CEA" w:rsidP="00E37860">
                  <w:pPr>
                    <w:pStyle w:val="tableheading"/>
                    <w:keepLines/>
                    <w:spacing w:before="60" w:after="60" w:line="240" w:lineRule="exact"/>
                    <w:rPr>
                      <w:sz w:val="16"/>
                      <w:szCs w:val="16"/>
                    </w:rPr>
                  </w:pPr>
                  <w:r w:rsidRPr="00B17057">
                    <w:rPr>
                      <w:sz w:val="20"/>
                      <w:szCs w:val="20"/>
                    </w:rPr>
                    <w:fldChar w:fldCharType="begin">
                      <w:ffData>
                        <w:name w:val="Text19"/>
                        <w:enabled/>
                        <w:calcOnExit w:val="0"/>
                        <w:textInput/>
                      </w:ffData>
                    </w:fldChar>
                  </w:r>
                  <w:r w:rsidRPr="00B17057">
                    <w:rPr>
                      <w:sz w:val="20"/>
                      <w:szCs w:val="20"/>
                    </w:rPr>
                    <w:instrText xml:space="preserve"> FORMTEXT </w:instrText>
                  </w:r>
                  <w:r w:rsidRPr="00B17057">
                    <w:rPr>
                      <w:sz w:val="20"/>
                      <w:szCs w:val="20"/>
                    </w:rPr>
                  </w:r>
                  <w:r w:rsidRPr="00B17057">
                    <w:rPr>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sz w:val="20"/>
                      <w:szCs w:val="20"/>
                    </w:rPr>
                    <w:fldChar w:fldCharType="end"/>
                  </w:r>
                </w:p>
              </w:tc>
              <w:tc>
                <w:tcPr>
                  <w:tcW w:w="2589" w:type="pct"/>
                  <w:tcMar>
                    <w:top w:w="85" w:type="dxa"/>
                    <w:bottom w:w="85" w:type="dxa"/>
                  </w:tcMar>
                </w:tcPr>
                <w:p w14:paraId="438949AD" w14:textId="77777777" w:rsidR="00D844A9" w:rsidRPr="006C64FF" w:rsidRDefault="00D844A9" w:rsidP="00D844A9">
                  <w:pPr>
                    <w:pStyle w:val="tableheading"/>
                  </w:pPr>
                  <w:r w:rsidRPr="006C64FF">
                    <w:t>EMAIL</w:t>
                  </w:r>
                </w:p>
                <w:p w14:paraId="626C1AFE" w14:textId="639DF6ED" w:rsidR="004A3CEA" w:rsidRPr="00B17057" w:rsidRDefault="00D844A9" w:rsidP="00E37860">
                  <w:pPr>
                    <w:pStyle w:val="tableheading"/>
                    <w:keepLines/>
                    <w:spacing w:before="60" w:after="60" w:line="240" w:lineRule="exact"/>
                    <w:rPr>
                      <w:sz w:val="16"/>
                      <w:szCs w:val="16"/>
                    </w:rPr>
                  </w:pPr>
                  <w:r w:rsidRPr="00B17057">
                    <w:rPr>
                      <w:szCs w:val="20"/>
                    </w:rPr>
                    <w:fldChar w:fldCharType="begin">
                      <w:ffData>
                        <w:name w:val="Text19"/>
                        <w:enabled/>
                        <w:calcOnExit w:val="0"/>
                        <w:textInput/>
                      </w:ffData>
                    </w:fldChar>
                  </w:r>
                  <w:r w:rsidRPr="00B17057">
                    <w:rPr>
                      <w:szCs w:val="20"/>
                    </w:rPr>
                    <w:instrText xml:space="preserve"> FORMTEXT </w:instrText>
                  </w:r>
                  <w:r w:rsidRPr="00B17057">
                    <w:rPr>
                      <w:szCs w:val="20"/>
                    </w:rPr>
                  </w:r>
                  <w:r w:rsidRPr="00B17057">
                    <w:rPr>
                      <w:szCs w:val="20"/>
                    </w:rPr>
                    <w:fldChar w:fldCharType="separate"/>
                  </w:r>
                  <w:r w:rsidRPr="00B17057">
                    <w:rPr>
                      <w:noProof/>
                      <w:szCs w:val="20"/>
                    </w:rPr>
                    <w:t> </w:t>
                  </w:r>
                  <w:r w:rsidRPr="00B17057">
                    <w:rPr>
                      <w:noProof/>
                      <w:szCs w:val="20"/>
                    </w:rPr>
                    <w:t> </w:t>
                  </w:r>
                  <w:r w:rsidRPr="00B17057">
                    <w:rPr>
                      <w:noProof/>
                      <w:szCs w:val="20"/>
                    </w:rPr>
                    <w:t> </w:t>
                  </w:r>
                  <w:r w:rsidRPr="00B17057">
                    <w:rPr>
                      <w:noProof/>
                      <w:szCs w:val="20"/>
                    </w:rPr>
                    <w:t> </w:t>
                  </w:r>
                  <w:r w:rsidRPr="00B17057">
                    <w:rPr>
                      <w:noProof/>
                      <w:szCs w:val="20"/>
                    </w:rPr>
                    <w:t> </w:t>
                  </w:r>
                  <w:r w:rsidRPr="00B17057">
                    <w:rPr>
                      <w:szCs w:val="20"/>
                    </w:rPr>
                    <w:fldChar w:fldCharType="end"/>
                  </w:r>
                </w:p>
              </w:tc>
            </w:tr>
          </w:tbl>
          <w:p w14:paraId="37CE9CC8" w14:textId="138570A9" w:rsidR="00A068BB" w:rsidRPr="00A068BB" w:rsidRDefault="00A068BB" w:rsidP="00D07D29"/>
        </w:tc>
      </w:tr>
      <w:tr w:rsidR="004A3CEA" w14:paraId="0A9458A6" w14:textId="77777777" w:rsidTr="004B5FCF">
        <w:trPr>
          <w:cantSplit/>
        </w:trPr>
        <w:tc>
          <w:tcPr>
            <w:tcW w:w="2660" w:type="dxa"/>
            <w:shd w:val="clear" w:color="auto" w:fill="F3F3F3"/>
          </w:tcPr>
          <w:p w14:paraId="38E89437" w14:textId="77777777" w:rsidR="004A3CEA" w:rsidRPr="00482D78" w:rsidRDefault="004A3CEA" w:rsidP="00E37860">
            <w:pPr>
              <w:spacing w:before="60" w:after="120"/>
              <w:rPr>
                <w:b/>
                <w:bCs/>
                <w:sz w:val="16"/>
              </w:rPr>
            </w:pPr>
            <w:r w:rsidRPr="0088514E">
              <w:rPr>
                <w:b/>
                <w:bCs/>
                <w:sz w:val="16"/>
              </w:rPr>
              <w:lastRenderedPageBreak/>
              <w:t xml:space="preserve">Question </w:t>
            </w:r>
            <w:r>
              <w:rPr>
                <w:b/>
                <w:bCs/>
                <w:sz w:val="16"/>
              </w:rPr>
              <w:t>2</w:t>
            </w:r>
          </w:p>
          <w:p w14:paraId="4D8ACC62" w14:textId="77777777" w:rsidR="004A3CEA" w:rsidRDefault="004A3CEA" w:rsidP="00E37860">
            <w:pPr>
              <w:spacing w:after="120"/>
              <w:rPr>
                <w:sz w:val="16"/>
              </w:rPr>
            </w:pPr>
            <w:r>
              <w:rPr>
                <w:sz w:val="16"/>
              </w:rPr>
              <w:t>List condition number/s and condition description that cannot be complied with.</w:t>
            </w:r>
          </w:p>
          <w:p w14:paraId="60CFB39A" w14:textId="77777777" w:rsidR="004A3CEA" w:rsidRPr="0088514E" w:rsidRDefault="004A3CEA" w:rsidP="00E37860">
            <w:pPr>
              <w:spacing w:after="120"/>
              <w:rPr>
                <w:b/>
                <w:bCs/>
                <w:sz w:val="16"/>
              </w:rPr>
            </w:pPr>
            <w:r>
              <w:rPr>
                <w:sz w:val="16"/>
              </w:rPr>
              <w:t>An applicable event is</w:t>
            </w:r>
            <w:r>
              <w:t xml:space="preserve"> </w:t>
            </w:r>
            <w:r w:rsidRPr="00C01E11">
              <w:rPr>
                <w:sz w:val="16"/>
              </w:rPr>
              <w:t>an event or series of events, either natural or cause</w:t>
            </w:r>
            <w:r>
              <w:rPr>
                <w:sz w:val="16"/>
              </w:rPr>
              <w:t>d</w:t>
            </w:r>
            <w:r w:rsidRPr="00C01E11">
              <w:rPr>
                <w:sz w:val="16"/>
              </w:rPr>
              <w:t xml:space="preserve"> by sabotage</w:t>
            </w:r>
            <w:r>
              <w:rPr>
                <w:sz w:val="16"/>
              </w:rPr>
              <w:t>,</w:t>
            </w:r>
            <w:r w:rsidRPr="00C01E11">
              <w:rPr>
                <w:sz w:val="16"/>
              </w:rPr>
              <w:t xml:space="preserve"> that was not </w:t>
            </w:r>
            <w:r w:rsidRPr="00C01E11">
              <w:rPr>
                <w:sz w:val="16"/>
                <w:szCs w:val="16"/>
              </w:rPr>
              <w:t>foreseen</w:t>
            </w:r>
            <w:r w:rsidRPr="00AA2452">
              <w:rPr>
                <w:sz w:val="16"/>
                <w:szCs w:val="16"/>
              </w:rPr>
              <w:t xml:space="preserve"> </w:t>
            </w:r>
            <w:r w:rsidRPr="00693FD3">
              <w:rPr>
                <w:sz w:val="16"/>
                <w:szCs w:val="16"/>
              </w:rPr>
              <w:t>(o</w:t>
            </w:r>
            <w:r w:rsidRPr="00C01E11">
              <w:rPr>
                <w:sz w:val="16"/>
                <w:szCs w:val="16"/>
              </w:rPr>
              <w:t>r</w:t>
            </w:r>
            <w:r w:rsidRPr="00C01E11">
              <w:rPr>
                <w:sz w:val="16"/>
              </w:rPr>
              <w:t xml:space="preserve"> was foreseen but, because of a low probability or occurring, it was not considered reasonable to impose a condition on the </w:t>
            </w:r>
            <w:r>
              <w:rPr>
                <w:sz w:val="16"/>
              </w:rPr>
              <w:t xml:space="preserve">environmental authority </w:t>
            </w:r>
            <w:r w:rsidRPr="00C01E11">
              <w:rPr>
                <w:sz w:val="16"/>
              </w:rPr>
              <w:t xml:space="preserve">or </w:t>
            </w:r>
            <w:r>
              <w:rPr>
                <w:sz w:val="16"/>
              </w:rPr>
              <w:t>transitional environmental program</w:t>
            </w:r>
            <w:r w:rsidRPr="00C01E11">
              <w:rPr>
                <w:sz w:val="16"/>
              </w:rPr>
              <w:t xml:space="preserve"> to deal with the event or series of events</w:t>
            </w:r>
            <w:r>
              <w:rPr>
                <w:sz w:val="16"/>
              </w:rPr>
              <w:t>).</w:t>
            </w:r>
          </w:p>
        </w:tc>
        <w:tc>
          <w:tcPr>
            <w:tcW w:w="6838" w:type="dxa"/>
            <w:gridSpan w:val="2"/>
          </w:tcPr>
          <w:p w14:paraId="1B29F948" w14:textId="77777777" w:rsidR="004A3CEA" w:rsidRPr="001879C6" w:rsidRDefault="004A3CEA" w:rsidP="00E37860">
            <w:pPr>
              <w:pStyle w:val="listNum"/>
              <w:numPr>
                <w:ilvl w:val="0"/>
                <w:numId w:val="7"/>
              </w:numPr>
              <w:rPr>
                <w:b/>
                <w:bCs/>
                <w:iCs/>
                <w:sz w:val="22"/>
                <w:szCs w:val="28"/>
              </w:rPr>
            </w:pPr>
            <w:r>
              <w:rPr>
                <w:b/>
                <w:bCs/>
                <w:iCs/>
                <w:sz w:val="22"/>
                <w:szCs w:val="28"/>
              </w:rPr>
              <w:t>List which c</w:t>
            </w:r>
            <w:r w:rsidRPr="001879C6">
              <w:rPr>
                <w:b/>
                <w:bCs/>
                <w:iCs/>
                <w:sz w:val="22"/>
                <w:szCs w:val="28"/>
              </w:rPr>
              <w:t>ondition/s of</w:t>
            </w:r>
            <w:r>
              <w:rPr>
                <w:b/>
                <w:bCs/>
                <w:iCs/>
                <w:sz w:val="22"/>
                <w:szCs w:val="28"/>
              </w:rPr>
              <w:t xml:space="preserve"> the approval </w:t>
            </w:r>
            <w:r w:rsidRPr="001879C6">
              <w:rPr>
                <w:b/>
                <w:bCs/>
                <w:iCs/>
                <w:sz w:val="22"/>
                <w:szCs w:val="28"/>
              </w:rPr>
              <w:t xml:space="preserve">cannot be complied with as a result of the applicable </w:t>
            </w:r>
            <w:proofErr w:type="gramStart"/>
            <w:r w:rsidRPr="001879C6">
              <w:rPr>
                <w:b/>
                <w:bCs/>
                <w:iCs/>
                <w:sz w:val="22"/>
                <w:szCs w:val="28"/>
              </w:rPr>
              <w:t>event</w:t>
            </w:r>
            <w:proofErr w:type="gramEnd"/>
          </w:p>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3571"/>
            </w:tblGrid>
            <w:tr w:rsidR="004A3CEA" w14:paraId="18C9D7B2" w14:textId="77777777" w:rsidTr="004B5FCF">
              <w:tc>
                <w:tcPr>
                  <w:tcW w:w="6576" w:type="dxa"/>
                  <w:gridSpan w:val="2"/>
                  <w:tcMar>
                    <w:top w:w="85" w:type="dxa"/>
                    <w:bottom w:w="85" w:type="dxa"/>
                  </w:tcMar>
                </w:tcPr>
                <w:p w14:paraId="344D0CEF" w14:textId="77777777" w:rsidR="004A3CEA" w:rsidRPr="006C64FF" w:rsidRDefault="004A3CEA" w:rsidP="00E37860">
                  <w:pPr>
                    <w:pStyle w:val="tableheading"/>
                  </w:pPr>
                  <w:r w:rsidRPr="006C64FF">
                    <w:t>Condition(s):</w:t>
                  </w:r>
                </w:p>
                <w:p w14:paraId="0AF5F522" w14:textId="77777777" w:rsidR="004A3CEA" w:rsidRDefault="004A3CEA" w:rsidP="00E37860">
                  <w:pPr>
                    <w:pStyle w:val="textnormal"/>
                    <w:rPr>
                      <w:lang w:val="en-GB"/>
                    </w:rPr>
                  </w:pPr>
                  <w:r w:rsidRPr="004A609E">
                    <w:rPr>
                      <w:bCs/>
                    </w:rPr>
                    <w:fldChar w:fldCharType="begin">
                      <w:ffData>
                        <w:name w:val="Text44"/>
                        <w:enabled/>
                        <w:calcOnExit w:val="0"/>
                        <w:textInput/>
                      </w:ffData>
                    </w:fldChar>
                  </w:r>
                  <w:r w:rsidRPr="004A609E">
                    <w:rPr>
                      <w:bCs/>
                    </w:rPr>
                    <w:instrText xml:space="preserve"> FORMTEXT </w:instrText>
                  </w:r>
                  <w:r w:rsidRPr="004A609E">
                    <w:rPr>
                      <w:bCs/>
                    </w:rPr>
                  </w:r>
                  <w:r w:rsidRPr="004A609E">
                    <w:rPr>
                      <w:bCs/>
                    </w:rPr>
                    <w:fldChar w:fldCharType="separate"/>
                  </w:r>
                  <w:r w:rsidRPr="004A609E">
                    <w:rPr>
                      <w:bCs/>
                    </w:rPr>
                    <w:t> </w:t>
                  </w:r>
                  <w:r w:rsidRPr="004A609E">
                    <w:rPr>
                      <w:bCs/>
                    </w:rPr>
                    <w:t> </w:t>
                  </w:r>
                  <w:r w:rsidRPr="004A609E">
                    <w:rPr>
                      <w:bCs/>
                    </w:rPr>
                    <w:t> </w:t>
                  </w:r>
                  <w:r w:rsidRPr="004A609E">
                    <w:rPr>
                      <w:bCs/>
                    </w:rPr>
                    <w:t> </w:t>
                  </w:r>
                  <w:r w:rsidRPr="004A609E">
                    <w:rPr>
                      <w:bCs/>
                    </w:rPr>
                    <w:t> </w:t>
                  </w:r>
                  <w:r w:rsidRPr="004A609E">
                    <w:rPr>
                      <w:bCs/>
                    </w:rPr>
                    <w:fldChar w:fldCharType="end"/>
                  </w:r>
                </w:p>
              </w:tc>
            </w:tr>
            <w:tr w:rsidR="004A3CEA" w:rsidRPr="001D46A0" w14:paraId="348CDD79" w14:textId="77777777" w:rsidTr="004B5FCF">
              <w:tc>
                <w:tcPr>
                  <w:tcW w:w="6576" w:type="dxa"/>
                  <w:gridSpan w:val="2"/>
                  <w:tcBorders>
                    <w:left w:val="nil"/>
                    <w:bottom w:val="nil"/>
                    <w:right w:val="nil"/>
                  </w:tcBorders>
                  <w:tcMar>
                    <w:top w:w="85" w:type="dxa"/>
                    <w:bottom w:w="85" w:type="dxa"/>
                  </w:tcMar>
                </w:tcPr>
                <w:p w14:paraId="12647FF0" w14:textId="77777777" w:rsidR="004A3CEA" w:rsidRPr="00AB1C12" w:rsidRDefault="004A3CEA" w:rsidP="00E37860">
                  <w:pPr>
                    <w:keepLines/>
                    <w:rPr>
                      <w:bCs/>
                      <w:caps/>
                    </w:rPr>
                  </w:pPr>
                  <w:r w:rsidRPr="00516DF7">
                    <w:t>If you require additional space, please attach a separate sheet with this application.</w:t>
                  </w:r>
                </w:p>
              </w:tc>
            </w:tr>
            <w:tr w:rsidR="004A3CEA" w14:paraId="109E2AB5" w14:textId="77777777" w:rsidTr="004B5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5" w:type="dxa"/>
                  <w:tcMar>
                    <w:top w:w="85" w:type="dxa"/>
                    <w:bottom w:w="85" w:type="dxa"/>
                  </w:tcMar>
                  <w:vAlign w:val="center"/>
                </w:tcPr>
                <w:p w14:paraId="1B194925" w14:textId="77777777" w:rsidR="004A3CEA" w:rsidRDefault="004A3CEA" w:rsidP="00E37860">
                  <w:pPr>
                    <w:keepLines/>
                    <w:spacing w:line="280" w:lineRule="exact"/>
                  </w:pPr>
                  <w:r>
                    <w:t>Tick to indicate attachments:</w:t>
                  </w:r>
                </w:p>
              </w:tc>
              <w:tc>
                <w:tcPr>
                  <w:tcW w:w="3571" w:type="dxa"/>
                  <w:tcMar>
                    <w:top w:w="85" w:type="dxa"/>
                    <w:bottom w:w="85" w:type="dxa"/>
                  </w:tcMar>
                  <w:vAlign w:val="center"/>
                </w:tcPr>
                <w:p w14:paraId="3417D048" w14:textId="3E16BF4F" w:rsidR="004A3CEA" w:rsidRDefault="00F05115" w:rsidP="00E37860">
                  <w:r>
                    <w:rPr>
                      <w:rFonts w:cs="Arial"/>
                      <w:szCs w:val="20"/>
                    </w:rPr>
                    <w:t xml:space="preserve"> </w:t>
                  </w:r>
                  <w:sdt>
                    <w:sdtPr>
                      <w:rPr>
                        <w:rFonts w:cs="Arial"/>
                        <w:szCs w:val="20"/>
                      </w:rPr>
                      <w:id w:val="-113903164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p>
              </w:tc>
            </w:tr>
          </w:tbl>
          <w:p w14:paraId="1ED91F59" w14:textId="77777777" w:rsidR="004A3CEA" w:rsidRPr="00397A80" w:rsidRDefault="004A3CEA" w:rsidP="00E37860">
            <w:pPr>
              <w:pStyle w:val="listNum"/>
              <w:numPr>
                <w:ilvl w:val="0"/>
                <w:numId w:val="0"/>
              </w:numPr>
              <w:spacing w:before="60" w:after="0"/>
              <w:rPr>
                <w:bCs/>
              </w:rPr>
            </w:pPr>
          </w:p>
        </w:tc>
      </w:tr>
      <w:tr w:rsidR="004A3CEA" w14:paraId="2DF9B8D9" w14:textId="77777777" w:rsidTr="004B5FCF">
        <w:trPr>
          <w:cantSplit/>
          <w:trHeight w:val="3075"/>
        </w:trPr>
        <w:tc>
          <w:tcPr>
            <w:tcW w:w="2660" w:type="dxa"/>
            <w:shd w:val="clear" w:color="auto" w:fill="F3F3F3"/>
          </w:tcPr>
          <w:p w14:paraId="78199E6F" w14:textId="77777777" w:rsidR="004A3CEA" w:rsidRPr="00482D78" w:rsidRDefault="004A3CEA" w:rsidP="00E37860">
            <w:pPr>
              <w:spacing w:before="60" w:after="120"/>
              <w:rPr>
                <w:b/>
                <w:bCs/>
                <w:sz w:val="16"/>
              </w:rPr>
            </w:pPr>
            <w:r w:rsidRPr="0088514E">
              <w:rPr>
                <w:b/>
                <w:bCs/>
                <w:sz w:val="16"/>
              </w:rPr>
              <w:t xml:space="preserve">Question </w:t>
            </w:r>
            <w:r>
              <w:rPr>
                <w:b/>
                <w:bCs/>
                <w:sz w:val="16"/>
              </w:rPr>
              <w:t>3</w:t>
            </w:r>
          </w:p>
          <w:p w14:paraId="09E00921" w14:textId="77777777" w:rsidR="004A3CEA" w:rsidRPr="00482D78" w:rsidRDefault="004A3CEA" w:rsidP="00E37860">
            <w:pPr>
              <w:spacing w:after="120"/>
              <w:rPr>
                <w:sz w:val="16"/>
              </w:rPr>
            </w:pPr>
            <w:r>
              <w:rPr>
                <w:sz w:val="16"/>
              </w:rPr>
              <w:t>For mining related activities w</w:t>
            </w:r>
            <w:r w:rsidRPr="00482D78">
              <w:rPr>
                <w:sz w:val="16"/>
              </w:rPr>
              <w:t>here the Mining Registrar has issued a project number, provide that number.</w:t>
            </w:r>
          </w:p>
        </w:tc>
        <w:tc>
          <w:tcPr>
            <w:tcW w:w="6838" w:type="dxa"/>
            <w:gridSpan w:val="2"/>
          </w:tcPr>
          <w:p w14:paraId="72CAF3C1" w14:textId="77777777" w:rsidR="004A3CEA" w:rsidRDefault="004A3CEA" w:rsidP="00E37860">
            <w:pPr>
              <w:pStyle w:val="listNum"/>
              <w:numPr>
                <w:ilvl w:val="0"/>
                <w:numId w:val="7"/>
              </w:numPr>
              <w:rPr>
                <w:b/>
                <w:bCs/>
              </w:rPr>
            </w:pPr>
            <w:r w:rsidRPr="005D13AE">
              <w:rPr>
                <w:b/>
                <w:bCs/>
                <w:iCs/>
                <w:sz w:val="22"/>
                <w:szCs w:val="28"/>
              </w:rPr>
              <w:t>Mining project details</w:t>
            </w:r>
            <w:r>
              <w:rPr>
                <w:b/>
                <w:bCs/>
              </w:rPr>
              <w:t xml:space="preserve"> </w:t>
            </w:r>
            <w:r w:rsidRPr="004A609E">
              <w:rPr>
                <w:bCs/>
              </w:rPr>
              <w:t>(where applicable</w:t>
            </w:r>
            <w:r>
              <w:rPr>
                <w:bCs/>
              </w:rPr>
              <w:t>)</w:t>
            </w:r>
          </w:p>
          <w:tbl>
            <w:tblPr>
              <w:tblW w:w="6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5"/>
            </w:tblGrid>
            <w:tr w:rsidR="004A3CEA" w14:paraId="086260E3" w14:textId="77777777" w:rsidTr="004B5FCF">
              <w:tc>
                <w:tcPr>
                  <w:tcW w:w="6575" w:type="dxa"/>
                  <w:tcBorders>
                    <w:bottom w:val="single" w:sz="4" w:space="0" w:color="auto"/>
                  </w:tcBorders>
                  <w:tcMar>
                    <w:top w:w="85" w:type="dxa"/>
                    <w:bottom w:w="85" w:type="dxa"/>
                  </w:tcMar>
                </w:tcPr>
                <w:p w14:paraId="6EF618DD" w14:textId="77777777" w:rsidR="004A3CEA" w:rsidRPr="006C64FF" w:rsidRDefault="004A3CEA" w:rsidP="00E37860">
                  <w:pPr>
                    <w:pStyle w:val="tableheading"/>
                  </w:pPr>
                  <w:r w:rsidRPr="006C64FF">
                    <w:t>Project number (where issued):</w:t>
                  </w:r>
                </w:p>
                <w:p w14:paraId="7224C9E6" w14:textId="77777777" w:rsidR="004A3CEA" w:rsidRPr="004A609E" w:rsidRDefault="004A3CEA" w:rsidP="00E37860">
                  <w:pPr>
                    <w:pStyle w:val="textnormal"/>
                    <w:rPr>
                      <w:bCs/>
                    </w:rPr>
                  </w:pPr>
                  <w:r w:rsidRPr="004A609E">
                    <w:rPr>
                      <w:bCs/>
                    </w:rPr>
                    <w:fldChar w:fldCharType="begin">
                      <w:ffData>
                        <w:name w:val="Text31"/>
                        <w:enabled/>
                        <w:calcOnExit w:val="0"/>
                        <w:textInput/>
                      </w:ffData>
                    </w:fldChar>
                  </w:r>
                  <w:r w:rsidRPr="004A609E">
                    <w:rPr>
                      <w:bCs/>
                    </w:rPr>
                    <w:instrText xml:space="preserve"> FORMTEXT </w:instrText>
                  </w:r>
                  <w:r w:rsidRPr="004A609E">
                    <w:rPr>
                      <w:bCs/>
                    </w:rPr>
                  </w:r>
                  <w:r w:rsidRPr="004A609E">
                    <w:rPr>
                      <w:bCs/>
                    </w:rPr>
                    <w:fldChar w:fldCharType="separate"/>
                  </w:r>
                  <w:r w:rsidRPr="004A609E">
                    <w:rPr>
                      <w:bCs/>
                    </w:rPr>
                    <w:t> </w:t>
                  </w:r>
                  <w:r w:rsidRPr="004A609E">
                    <w:rPr>
                      <w:bCs/>
                    </w:rPr>
                    <w:t> </w:t>
                  </w:r>
                  <w:r w:rsidRPr="004A609E">
                    <w:rPr>
                      <w:bCs/>
                    </w:rPr>
                    <w:t> </w:t>
                  </w:r>
                  <w:r w:rsidRPr="004A609E">
                    <w:rPr>
                      <w:bCs/>
                    </w:rPr>
                    <w:t> </w:t>
                  </w:r>
                  <w:r w:rsidRPr="004A609E">
                    <w:rPr>
                      <w:bCs/>
                    </w:rPr>
                    <w:t> </w:t>
                  </w:r>
                  <w:r w:rsidRPr="004A609E">
                    <w:rPr>
                      <w:bCs/>
                    </w:rPr>
                    <w:fldChar w:fldCharType="end"/>
                  </w:r>
                </w:p>
              </w:tc>
            </w:tr>
            <w:tr w:rsidR="004A3CEA" w14:paraId="00D919DB" w14:textId="77777777" w:rsidTr="004B5FCF">
              <w:tc>
                <w:tcPr>
                  <w:tcW w:w="6575" w:type="dxa"/>
                  <w:tcMar>
                    <w:top w:w="85" w:type="dxa"/>
                    <w:bottom w:w="85" w:type="dxa"/>
                  </w:tcMar>
                </w:tcPr>
                <w:p w14:paraId="412BA055" w14:textId="77777777" w:rsidR="004A3CEA" w:rsidRPr="006C64FF" w:rsidRDefault="004A3CEA" w:rsidP="00E37860">
                  <w:pPr>
                    <w:pStyle w:val="tableheading"/>
                  </w:pPr>
                  <w:r w:rsidRPr="006C64FF">
                    <w:t>Project name (where applicable):</w:t>
                  </w:r>
                </w:p>
                <w:p w14:paraId="41B2BBBD" w14:textId="77777777" w:rsidR="004A3CEA" w:rsidRPr="004A609E" w:rsidRDefault="004A3CEA" w:rsidP="00E37860">
                  <w:pPr>
                    <w:pStyle w:val="textnormal"/>
                    <w:rPr>
                      <w:bCs/>
                    </w:rPr>
                  </w:pPr>
                  <w:r w:rsidRPr="004A609E">
                    <w:rPr>
                      <w:bCs/>
                    </w:rPr>
                    <w:fldChar w:fldCharType="begin">
                      <w:ffData>
                        <w:name w:val="Text32"/>
                        <w:enabled/>
                        <w:calcOnExit w:val="0"/>
                        <w:textInput/>
                      </w:ffData>
                    </w:fldChar>
                  </w:r>
                  <w:r w:rsidRPr="004A609E">
                    <w:rPr>
                      <w:bCs/>
                    </w:rPr>
                    <w:instrText xml:space="preserve"> FORMTEXT </w:instrText>
                  </w:r>
                  <w:r w:rsidRPr="004A609E">
                    <w:rPr>
                      <w:bCs/>
                    </w:rPr>
                  </w:r>
                  <w:r w:rsidRPr="004A609E">
                    <w:rPr>
                      <w:bCs/>
                    </w:rPr>
                    <w:fldChar w:fldCharType="separate"/>
                  </w:r>
                  <w:r w:rsidRPr="004A609E">
                    <w:rPr>
                      <w:bCs/>
                    </w:rPr>
                    <w:t> </w:t>
                  </w:r>
                  <w:r w:rsidRPr="004A609E">
                    <w:rPr>
                      <w:bCs/>
                    </w:rPr>
                    <w:t> </w:t>
                  </w:r>
                  <w:r w:rsidRPr="004A609E">
                    <w:rPr>
                      <w:bCs/>
                    </w:rPr>
                    <w:t> </w:t>
                  </w:r>
                  <w:r w:rsidRPr="004A609E">
                    <w:rPr>
                      <w:bCs/>
                    </w:rPr>
                    <w:t> </w:t>
                  </w:r>
                  <w:r w:rsidRPr="004A609E">
                    <w:rPr>
                      <w:bCs/>
                    </w:rPr>
                    <w:t> </w:t>
                  </w:r>
                  <w:r w:rsidRPr="004A609E">
                    <w:rPr>
                      <w:bCs/>
                    </w:rPr>
                    <w:fldChar w:fldCharType="end"/>
                  </w:r>
                </w:p>
              </w:tc>
            </w:tr>
            <w:tr w:rsidR="004A3CEA" w14:paraId="59D7EC24" w14:textId="77777777" w:rsidTr="004B5FCF">
              <w:tc>
                <w:tcPr>
                  <w:tcW w:w="6575" w:type="dxa"/>
                  <w:tcMar>
                    <w:top w:w="85" w:type="dxa"/>
                    <w:bottom w:w="85" w:type="dxa"/>
                  </w:tcMar>
                </w:tcPr>
                <w:p w14:paraId="23C19205" w14:textId="77777777" w:rsidR="004A3CEA" w:rsidRPr="006C64FF" w:rsidRDefault="004A3CEA" w:rsidP="00E37860">
                  <w:pPr>
                    <w:pStyle w:val="tableheading"/>
                  </w:pPr>
                  <w:r w:rsidRPr="006C64FF">
                    <w:t>Tenement type and number (e.g. ml1234) (where applicable):</w:t>
                  </w:r>
                </w:p>
                <w:p w14:paraId="540B8AC8" w14:textId="77777777" w:rsidR="004A3CEA" w:rsidRPr="004A609E" w:rsidRDefault="004A3CEA" w:rsidP="00E37860">
                  <w:pPr>
                    <w:pStyle w:val="textnormal"/>
                    <w:rPr>
                      <w:bCs/>
                    </w:rPr>
                  </w:pPr>
                  <w:r w:rsidRPr="004A609E">
                    <w:rPr>
                      <w:bCs/>
                    </w:rPr>
                    <w:fldChar w:fldCharType="begin">
                      <w:ffData>
                        <w:name w:val="Text30"/>
                        <w:enabled/>
                        <w:calcOnExit w:val="0"/>
                        <w:textInput/>
                      </w:ffData>
                    </w:fldChar>
                  </w:r>
                  <w:r w:rsidRPr="004A609E">
                    <w:rPr>
                      <w:bCs/>
                    </w:rPr>
                    <w:instrText xml:space="preserve"> FORMTEXT </w:instrText>
                  </w:r>
                  <w:r w:rsidRPr="004A609E">
                    <w:rPr>
                      <w:bCs/>
                    </w:rPr>
                  </w:r>
                  <w:r w:rsidRPr="004A609E">
                    <w:rPr>
                      <w:bCs/>
                    </w:rPr>
                    <w:fldChar w:fldCharType="separate"/>
                  </w:r>
                  <w:r w:rsidRPr="004A609E">
                    <w:rPr>
                      <w:bCs/>
                    </w:rPr>
                    <w:t> </w:t>
                  </w:r>
                  <w:r w:rsidRPr="004A609E">
                    <w:rPr>
                      <w:bCs/>
                    </w:rPr>
                    <w:t> </w:t>
                  </w:r>
                  <w:r w:rsidRPr="004A609E">
                    <w:rPr>
                      <w:bCs/>
                    </w:rPr>
                    <w:t> </w:t>
                  </w:r>
                  <w:r w:rsidRPr="004A609E">
                    <w:rPr>
                      <w:bCs/>
                    </w:rPr>
                    <w:t> </w:t>
                  </w:r>
                  <w:r w:rsidRPr="004A609E">
                    <w:rPr>
                      <w:bCs/>
                    </w:rPr>
                    <w:t> </w:t>
                  </w:r>
                  <w:r w:rsidRPr="004A609E">
                    <w:rPr>
                      <w:bCs/>
                    </w:rPr>
                    <w:fldChar w:fldCharType="end"/>
                  </w:r>
                </w:p>
              </w:tc>
            </w:tr>
          </w:tbl>
          <w:p w14:paraId="4B8AFC31" w14:textId="77777777" w:rsidR="004A3CEA" w:rsidRDefault="004A3CEA" w:rsidP="00E37860">
            <w:pPr>
              <w:pStyle w:val="listNum"/>
              <w:numPr>
                <w:ilvl w:val="0"/>
                <w:numId w:val="0"/>
              </w:numPr>
              <w:ind w:left="680" w:hanging="340"/>
              <w:rPr>
                <w:b/>
                <w:bCs/>
              </w:rPr>
            </w:pPr>
          </w:p>
        </w:tc>
      </w:tr>
      <w:tr w:rsidR="004A3CEA" w14:paraId="1D868312" w14:textId="77777777" w:rsidTr="004B5FCF">
        <w:trPr>
          <w:trHeight w:val="830"/>
        </w:trPr>
        <w:tc>
          <w:tcPr>
            <w:tcW w:w="2660" w:type="dxa"/>
            <w:shd w:val="clear" w:color="auto" w:fill="F3F3F3"/>
          </w:tcPr>
          <w:p w14:paraId="60351686" w14:textId="77777777" w:rsidR="004A3CEA" w:rsidRPr="00482D78" w:rsidRDefault="004A3CEA" w:rsidP="00E37860">
            <w:pPr>
              <w:spacing w:before="60" w:after="120"/>
              <w:rPr>
                <w:b/>
                <w:bCs/>
                <w:sz w:val="16"/>
              </w:rPr>
            </w:pPr>
            <w:r w:rsidRPr="008013AF">
              <w:rPr>
                <w:b/>
                <w:bCs/>
                <w:sz w:val="16"/>
              </w:rPr>
              <w:t xml:space="preserve">Question </w:t>
            </w:r>
            <w:r>
              <w:rPr>
                <w:b/>
                <w:bCs/>
                <w:sz w:val="16"/>
              </w:rPr>
              <w:t>4</w:t>
            </w:r>
          </w:p>
          <w:p w14:paraId="6FAE0DA2" w14:textId="77777777" w:rsidR="004A3CEA" w:rsidRDefault="004A3CEA" w:rsidP="00E37860">
            <w:pPr>
              <w:spacing w:after="120"/>
              <w:rPr>
                <w:sz w:val="16"/>
              </w:rPr>
            </w:pPr>
            <w:r w:rsidRPr="00B17B32">
              <w:rPr>
                <w:sz w:val="16"/>
              </w:rPr>
              <w:t>Please provide supporting information to allow the administering authority to decide the application.</w:t>
            </w:r>
          </w:p>
          <w:p w14:paraId="034E02D5" w14:textId="77777777" w:rsidR="004A3CEA" w:rsidRPr="008013AF" w:rsidRDefault="004A3CEA" w:rsidP="00E37860">
            <w:pPr>
              <w:spacing w:before="60" w:after="120"/>
              <w:rPr>
                <w:b/>
                <w:bCs/>
                <w:sz w:val="16"/>
              </w:rPr>
            </w:pPr>
            <w:r>
              <w:rPr>
                <w:sz w:val="16"/>
              </w:rPr>
              <w:t xml:space="preserve">If details are to be included in attachments to this form please include identifying description, </w:t>
            </w:r>
            <w:proofErr w:type="gramStart"/>
            <w:r>
              <w:rPr>
                <w:sz w:val="16"/>
              </w:rPr>
              <w:t>e.g.</w:t>
            </w:r>
            <w:proofErr w:type="gramEnd"/>
            <w:r>
              <w:rPr>
                <w:sz w:val="16"/>
              </w:rPr>
              <w:t xml:space="preserve"> title, of attachments here</w:t>
            </w:r>
            <w:r w:rsidRPr="00B17B32">
              <w:rPr>
                <w:sz w:val="16"/>
              </w:rPr>
              <w:t>.</w:t>
            </w:r>
          </w:p>
        </w:tc>
        <w:tc>
          <w:tcPr>
            <w:tcW w:w="6838" w:type="dxa"/>
            <w:gridSpan w:val="2"/>
          </w:tcPr>
          <w:p w14:paraId="62CF45F9" w14:textId="77777777" w:rsidR="004A3CEA" w:rsidRDefault="004A3CEA" w:rsidP="00E37860">
            <w:pPr>
              <w:pStyle w:val="listNum"/>
              <w:numPr>
                <w:ilvl w:val="0"/>
                <w:numId w:val="7"/>
              </w:numPr>
              <w:rPr>
                <w:b/>
                <w:bCs/>
                <w:iCs/>
                <w:sz w:val="22"/>
                <w:szCs w:val="28"/>
              </w:rPr>
            </w:pPr>
            <w:r w:rsidRPr="001879C6">
              <w:rPr>
                <w:b/>
                <w:bCs/>
                <w:iCs/>
                <w:sz w:val="22"/>
                <w:szCs w:val="28"/>
              </w:rPr>
              <w:t xml:space="preserve">Outline what information has been provided in support of </w:t>
            </w:r>
            <w:r>
              <w:rPr>
                <w:b/>
                <w:bCs/>
                <w:iCs/>
                <w:sz w:val="22"/>
                <w:szCs w:val="28"/>
              </w:rPr>
              <w:t xml:space="preserve">the </w:t>
            </w:r>
            <w:r w:rsidRPr="001879C6">
              <w:rPr>
                <w:b/>
                <w:bCs/>
                <w:iCs/>
                <w:sz w:val="22"/>
                <w:szCs w:val="28"/>
              </w:rPr>
              <w:t>releas</w:t>
            </w:r>
            <w:r>
              <w:rPr>
                <w:b/>
                <w:bCs/>
                <w:iCs/>
                <w:sz w:val="22"/>
                <w:szCs w:val="28"/>
              </w:rPr>
              <w:t>e</w:t>
            </w:r>
            <w:r w:rsidRPr="001879C6">
              <w:rPr>
                <w:b/>
                <w:bCs/>
                <w:iCs/>
                <w:sz w:val="22"/>
                <w:szCs w:val="28"/>
              </w:rPr>
              <w:t xml:space="preserve"> of contaminants</w:t>
            </w:r>
            <w:r>
              <w:rPr>
                <w:b/>
                <w:bCs/>
                <w:iCs/>
                <w:sz w:val="22"/>
                <w:szCs w:val="28"/>
              </w:rPr>
              <w:t xml:space="preserve"> above that conditioned in the approval.</w:t>
            </w:r>
          </w:p>
          <w:tbl>
            <w:tblPr>
              <w:tblW w:w="6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3570"/>
            </w:tblGrid>
            <w:tr w:rsidR="004A3CEA" w14:paraId="06799515" w14:textId="77777777" w:rsidTr="004B5FCF">
              <w:trPr>
                <w:trHeight w:val="1975"/>
              </w:trPr>
              <w:tc>
                <w:tcPr>
                  <w:tcW w:w="6575" w:type="dxa"/>
                  <w:gridSpan w:val="2"/>
                  <w:tcBorders>
                    <w:bottom w:val="single" w:sz="4" w:space="0" w:color="auto"/>
                  </w:tcBorders>
                  <w:tcMar>
                    <w:top w:w="85" w:type="dxa"/>
                    <w:bottom w:w="85" w:type="dxa"/>
                  </w:tcMar>
                </w:tcPr>
                <w:p w14:paraId="44BC3BD3" w14:textId="77777777" w:rsidR="004A3CEA" w:rsidRPr="006C64FF" w:rsidRDefault="004A3CEA" w:rsidP="00E37860">
                  <w:pPr>
                    <w:pStyle w:val="tableheading"/>
                  </w:pPr>
                  <w:r w:rsidRPr="006C64FF">
                    <w:t>Details of information:</w:t>
                  </w:r>
                </w:p>
                <w:p w14:paraId="044FDA62" w14:textId="77777777" w:rsidR="004A3CEA" w:rsidRPr="004A609E" w:rsidRDefault="004A3CEA" w:rsidP="00E37860">
                  <w:pPr>
                    <w:pStyle w:val="textnormal"/>
                    <w:rPr>
                      <w:bCs/>
                    </w:rPr>
                  </w:pPr>
                  <w:r w:rsidRPr="004A609E">
                    <w:rPr>
                      <w:bCs/>
                    </w:rPr>
                    <w:fldChar w:fldCharType="begin">
                      <w:ffData>
                        <w:name w:val="Text44"/>
                        <w:enabled/>
                        <w:calcOnExit w:val="0"/>
                        <w:textInput/>
                      </w:ffData>
                    </w:fldChar>
                  </w:r>
                  <w:r w:rsidRPr="004A609E">
                    <w:rPr>
                      <w:bCs/>
                    </w:rPr>
                    <w:instrText xml:space="preserve"> FORMTEXT </w:instrText>
                  </w:r>
                  <w:r w:rsidRPr="004A609E">
                    <w:rPr>
                      <w:bCs/>
                    </w:rPr>
                  </w:r>
                  <w:r w:rsidRPr="004A609E">
                    <w:rPr>
                      <w:bCs/>
                    </w:rPr>
                    <w:fldChar w:fldCharType="separate"/>
                  </w:r>
                  <w:r w:rsidRPr="004A609E">
                    <w:rPr>
                      <w:bCs/>
                    </w:rPr>
                    <w:t> </w:t>
                  </w:r>
                  <w:r w:rsidRPr="004A609E">
                    <w:rPr>
                      <w:bCs/>
                    </w:rPr>
                    <w:t> </w:t>
                  </w:r>
                  <w:r w:rsidRPr="004A609E">
                    <w:rPr>
                      <w:bCs/>
                    </w:rPr>
                    <w:t> </w:t>
                  </w:r>
                  <w:r w:rsidRPr="004A609E">
                    <w:rPr>
                      <w:bCs/>
                    </w:rPr>
                    <w:t> </w:t>
                  </w:r>
                  <w:r w:rsidRPr="004A609E">
                    <w:rPr>
                      <w:bCs/>
                    </w:rPr>
                    <w:t> </w:t>
                  </w:r>
                  <w:r w:rsidRPr="004A609E">
                    <w:rPr>
                      <w:bCs/>
                    </w:rPr>
                    <w:fldChar w:fldCharType="end"/>
                  </w:r>
                </w:p>
              </w:tc>
            </w:tr>
            <w:tr w:rsidR="004A3CEA" w14:paraId="4C465D94" w14:textId="77777777" w:rsidTr="004B5FCF">
              <w:trPr>
                <w:trHeight w:val="537"/>
              </w:trPr>
              <w:tc>
                <w:tcPr>
                  <w:tcW w:w="6575" w:type="dxa"/>
                  <w:gridSpan w:val="2"/>
                  <w:tcBorders>
                    <w:left w:val="nil"/>
                    <w:bottom w:val="nil"/>
                    <w:right w:val="nil"/>
                  </w:tcBorders>
                  <w:tcMar>
                    <w:top w:w="85" w:type="dxa"/>
                    <w:bottom w:w="85" w:type="dxa"/>
                  </w:tcMar>
                  <w:vAlign w:val="center"/>
                </w:tcPr>
                <w:p w14:paraId="0158F1F1" w14:textId="77777777" w:rsidR="004A3CEA" w:rsidRDefault="004A3CEA" w:rsidP="00E37860">
                  <w:pPr>
                    <w:keepLines/>
                  </w:pPr>
                  <w:r w:rsidRPr="00516DF7">
                    <w:t>If you require additional space, please attach a separate sheet with this application.</w:t>
                  </w:r>
                </w:p>
              </w:tc>
            </w:tr>
            <w:tr w:rsidR="004A3CEA" w14:paraId="0EB574BD" w14:textId="77777777" w:rsidTr="004B5FCF">
              <w:trPr>
                <w:trHeight w:val="537"/>
              </w:trPr>
              <w:tc>
                <w:tcPr>
                  <w:tcW w:w="3005" w:type="dxa"/>
                  <w:tcBorders>
                    <w:top w:val="nil"/>
                    <w:left w:val="nil"/>
                    <w:bottom w:val="nil"/>
                    <w:right w:val="nil"/>
                  </w:tcBorders>
                  <w:tcMar>
                    <w:top w:w="85" w:type="dxa"/>
                    <w:bottom w:w="85" w:type="dxa"/>
                  </w:tcMar>
                  <w:vAlign w:val="center"/>
                </w:tcPr>
                <w:p w14:paraId="4280C4FE" w14:textId="77777777" w:rsidR="004A3CEA" w:rsidRDefault="004A3CEA" w:rsidP="00E37860">
                  <w:pPr>
                    <w:keepLines/>
                  </w:pPr>
                  <w:r>
                    <w:t>Tick to indicate attachments:</w:t>
                  </w:r>
                </w:p>
              </w:tc>
              <w:tc>
                <w:tcPr>
                  <w:tcW w:w="3570" w:type="dxa"/>
                  <w:tcBorders>
                    <w:top w:val="nil"/>
                    <w:left w:val="nil"/>
                    <w:bottom w:val="nil"/>
                    <w:right w:val="nil"/>
                  </w:tcBorders>
                  <w:vAlign w:val="center"/>
                </w:tcPr>
                <w:p w14:paraId="61121B7D" w14:textId="09B6120B" w:rsidR="004A3CEA" w:rsidRDefault="00000000" w:rsidP="00E37860">
                  <w:sdt>
                    <w:sdtPr>
                      <w:rPr>
                        <w:rFonts w:cs="Arial"/>
                        <w:szCs w:val="20"/>
                      </w:rPr>
                      <w:id w:val="1257864862"/>
                      <w14:checkbox>
                        <w14:checked w14:val="0"/>
                        <w14:checkedState w14:val="2612" w14:font="MS Gothic"/>
                        <w14:uncheckedState w14:val="2610" w14:font="MS Gothic"/>
                      </w14:checkbox>
                    </w:sdtPr>
                    <w:sdtContent>
                      <w:r w:rsidR="00F05115">
                        <w:rPr>
                          <w:rFonts w:ascii="MS Gothic" w:eastAsia="MS Gothic" w:hAnsi="MS Gothic" w:cs="Arial" w:hint="eastAsia"/>
                          <w:szCs w:val="20"/>
                        </w:rPr>
                        <w:t>☐</w:t>
                      </w:r>
                    </w:sdtContent>
                  </w:sdt>
                </w:p>
              </w:tc>
            </w:tr>
          </w:tbl>
          <w:p w14:paraId="624C2078" w14:textId="77777777" w:rsidR="004A3CEA" w:rsidRPr="001879C6" w:rsidRDefault="004A3CEA" w:rsidP="00E37860">
            <w:pPr>
              <w:pStyle w:val="listNum"/>
              <w:numPr>
                <w:ilvl w:val="0"/>
                <w:numId w:val="0"/>
              </w:numPr>
              <w:rPr>
                <w:b/>
                <w:bCs/>
                <w:iCs/>
                <w:sz w:val="22"/>
                <w:szCs w:val="28"/>
              </w:rPr>
            </w:pPr>
          </w:p>
        </w:tc>
      </w:tr>
      <w:tr w:rsidR="004A3CEA" w14:paraId="6062E856" w14:textId="77777777" w:rsidTr="004B5FCF">
        <w:trPr>
          <w:trHeight w:val="11461"/>
        </w:trPr>
        <w:tc>
          <w:tcPr>
            <w:tcW w:w="2660" w:type="dxa"/>
            <w:shd w:val="clear" w:color="auto" w:fill="F3F3F3"/>
          </w:tcPr>
          <w:p w14:paraId="4C5F1D75" w14:textId="77777777" w:rsidR="004A3CEA" w:rsidRPr="00503A96" w:rsidRDefault="004A3CEA" w:rsidP="00E37860">
            <w:pPr>
              <w:keepLines/>
              <w:tabs>
                <w:tab w:val="left" w:pos="2869"/>
              </w:tabs>
              <w:spacing w:before="120" w:after="60"/>
              <w:ind w:left="35"/>
              <w:rPr>
                <w:rFonts w:cs="Arial"/>
                <w:b/>
                <w:bCs/>
                <w:sz w:val="16"/>
                <w:szCs w:val="20"/>
                <w:lang w:val="en-US"/>
              </w:rPr>
            </w:pPr>
            <w:r w:rsidRPr="00503A96">
              <w:rPr>
                <w:rFonts w:cs="Arial"/>
                <w:b/>
                <w:bCs/>
                <w:sz w:val="16"/>
                <w:szCs w:val="20"/>
                <w:lang w:val="en-US"/>
              </w:rPr>
              <w:lastRenderedPageBreak/>
              <w:t>Further information</w:t>
            </w:r>
          </w:p>
          <w:p w14:paraId="77F9FC20" w14:textId="77777777" w:rsidR="004A3CEA" w:rsidRDefault="004A3CEA" w:rsidP="00E37860">
            <w:pPr>
              <w:spacing w:before="60" w:after="120"/>
              <w:rPr>
                <w:rFonts w:cs="Arial"/>
                <w:bCs/>
                <w:sz w:val="16"/>
                <w:szCs w:val="20"/>
                <w:lang w:val="en-US"/>
              </w:rPr>
            </w:pPr>
            <w:r w:rsidRPr="00503A96">
              <w:rPr>
                <w:rFonts w:cs="Arial"/>
                <w:bCs/>
                <w:sz w:val="16"/>
                <w:szCs w:val="20"/>
                <w:lang w:val="en-US"/>
              </w:rPr>
              <w:t xml:space="preserve">The latest version of this publication and other publications referenced in this document can be found at </w:t>
            </w:r>
            <w:hyperlink r:id="rId15" w:history="1">
              <w:r w:rsidRPr="00E254F4">
                <w:rPr>
                  <w:rStyle w:val="Hyperlink"/>
                  <w:rFonts w:cs="Arial"/>
                  <w:b/>
                  <w:bCs/>
                  <w:sz w:val="16"/>
                  <w:szCs w:val="20"/>
                  <w:lang w:val="en-US"/>
                </w:rPr>
                <w:t>www.qld.gov.au</w:t>
              </w:r>
            </w:hyperlink>
            <w:r w:rsidRPr="00503A96">
              <w:rPr>
                <w:rFonts w:cs="Arial"/>
                <w:bCs/>
                <w:sz w:val="16"/>
                <w:szCs w:val="20"/>
                <w:lang w:val="en-US"/>
              </w:rPr>
              <w:t xml:space="preserve"> using the relevant publication number as a search term or by contacting Permit and </w:t>
            </w:r>
            <w:proofErr w:type="spellStart"/>
            <w:r w:rsidRPr="00503A96">
              <w:rPr>
                <w:rFonts w:cs="Arial"/>
                <w:bCs/>
                <w:sz w:val="16"/>
                <w:szCs w:val="20"/>
                <w:lang w:val="en-US"/>
              </w:rPr>
              <w:t>Licence</w:t>
            </w:r>
            <w:proofErr w:type="spellEnd"/>
            <w:r w:rsidRPr="00503A96">
              <w:rPr>
                <w:rFonts w:cs="Arial"/>
                <w:bCs/>
                <w:sz w:val="16"/>
                <w:szCs w:val="20"/>
                <w:lang w:val="en-US"/>
              </w:rPr>
              <w:t xml:space="preserve"> Management</w:t>
            </w:r>
            <w:r>
              <w:rPr>
                <w:rFonts w:cs="Arial"/>
                <w:bCs/>
                <w:sz w:val="16"/>
                <w:szCs w:val="20"/>
                <w:lang w:val="en-US"/>
              </w:rPr>
              <w:t>.</w:t>
            </w:r>
          </w:p>
          <w:p w14:paraId="4C4A43AC" w14:textId="77777777" w:rsidR="004A3CEA" w:rsidRPr="00E76E06" w:rsidRDefault="004A3CEA" w:rsidP="00E37860">
            <w:pPr>
              <w:spacing w:before="60" w:after="120"/>
              <w:rPr>
                <w:rFonts w:cs="Arial"/>
                <w:bCs/>
                <w:sz w:val="16"/>
                <w:szCs w:val="20"/>
                <w:lang w:val="en-US"/>
              </w:rPr>
            </w:pPr>
            <w:r>
              <w:rPr>
                <w:rFonts w:cs="Arial"/>
                <w:bCs/>
                <w:sz w:val="16"/>
                <w:szCs w:val="20"/>
                <w:lang w:val="en-US"/>
              </w:rPr>
              <w:t>W</w:t>
            </w:r>
            <w:r w:rsidRPr="00B702D1">
              <w:rPr>
                <w:rFonts w:cs="Arial"/>
                <w:bCs/>
                <w:sz w:val="16"/>
                <w:szCs w:val="20"/>
                <w:lang w:val="en-US"/>
              </w:rPr>
              <w:t xml:space="preserve">here there is more than one </w:t>
            </w:r>
            <w:r>
              <w:rPr>
                <w:rFonts w:cs="Arial"/>
                <w:bCs/>
                <w:sz w:val="16"/>
                <w:szCs w:val="20"/>
                <w:lang w:val="en-US"/>
              </w:rPr>
              <w:t>approval</w:t>
            </w:r>
            <w:r w:rsidRPr="00B702D1">
              <w:rPr>
                <w:rFonts w:cs="Arial"/>
                <w:bCs/>
                <w:sz w:val="16"/>
                <w:szCs w:val="20"/>
                <w:lang w:val="en-US"/>
              </w:rPr>
              <w:t xml:space="preserve"> holder, this declaration is to be signed by all</w:t>
            </w:r>
            <w:r>
              <w:rPr>
                <w:rFonts w:cs="Arial"/>
                <w:bCs/>
                <w:sz w:val="16"/>
                <w:szCs w:val="20"/>
                <w:lang w:val="en-US"/>
              </w:rPr>
              <w:t xml:space="preserve"> </w:t>
            </w:r>
            <w:r w:rsidRPr="00B702D1">
              <w:rPr>
                <w:rFonts w:cs="Arial"/>
                <w:bCs/>
                <w:sz w:val="16"/>
                <w:szCs w:val="20"/>
                <w:lang w:val="en-US"/>
              </w:rPr>
              <w:t>holders</w:t>
            </w:r>
            <w:r>
              <w:rPr>
                <w:rFonts w:cs="Arial"/>
                <w:bCs/>
                <w:sz w:val="16"/>
                <w:szCs w:val="20"/>
                <w:lang w:val="en-US"/>
              </w:rPr>
              <w:t>.</w:t>
            </w:r>
          </w:p>
          <w:p w14:paraId="5812F4A0" w14:textId="77777777" w:rsidR="004A3CEA" w:rsidRPr="00B702D1" w:rsidRDefault="004A3CEA" w:rsidP="00E37860">
            <w:pPr>
              <w:spacing w:before="60" w:after="120"/>
              <w:rPr>
                <w:rFonts w:cs="Arial"/>
                <w:bCs/>
                <w:sz w:val="16"/>
                <w:szCs w:val="20"/>
                <w:lang w:val="en-US"/>
              </w:rPr>
            </w:pPr>
            <w:r w:rsidRPr="00B702D1">
              <w:rPr>
                <w:rFonts w:cs="Arial"/>
                <w:bCs/>
                <w:sz w:val="16"/>
                <w:szCs w:val="20"/>
                <w:lang w:val="en-US"/>
              </w:rPr>
              <w:t xml:space="preserve">Where the </w:t>
            </w:r>
            <w:r>
              <w:rPr>
                <w:rFonts w:cs="Arial"/>
                <w:bCs/>
                <w:sz w:val="16"/>
                <w:szCs w:val="20"/>
                <w:lang w:val="en-US"/>
              </w:rPr>
              <w:t xml:space="preserve">approval </w:t>
            </w:r>
            <w:r w:rsidRPr="00B702D1">
              <w:rPr>
                <w:rFonts w:cs="Arial"/>
                <w:bCs/>
                <w:sz w:val="16"/>
                <w:szCs w:val="20"/>
                <w:lang w:val="en-US"/>
              </w:rPr>
              <w:t xml:space="preserve">holder is a company, this form is to be signed by </w:t>
            </w:r>
            <w:r>
              <w:rPr>
                <w:rFonts w:cs="Arial"/>
                <w:bCs/>
                <w:sz w:val="16"/>
                <w:szCs w:val="20"/>
                <w:lang w:val="en-US"/>
              </w:rPr>
              <w:t>the</w:t>
            </w:r>
            <w:r w:rsidRPr="00B702D1">
              <w:rPr>
                <w:rFonts w:cs="Arial"/>
                <w:bCs/>
                <w:sz w:val="16"/>
                <w:szCs w:val="20"/>
                <w:lang w:val="en-US"/>
              </w:rPr>
              <w:t xml:space="preserve"> authorised person for that company.</w:t>
            </w:r>
          </w:p>
          <w:p w14:paraId="6A3F817A" w14:textId="77777777" w:rsidR="004A3CEA" w:rsidRPr="00B702D1" w:rsidRDefault="004A3CEA" w:rsidP="00E37860">
            <w:pPr>
              <w:spacing w:before="60" w:after="120"/>
              <w:rPr>
                <w:rFonts w:cs="Arial"/>
                <w:b/>
                <w:bCs/>
                <w:sz w:val="16"/>
                <w:szCs w:val="20"/>
                <w:lang w:val="en-US"/>
              </w:rPr>
            </w:pPr>
            <w:r w:rsidRPr="00B702D1">
              <w:rPr>
                <w:rFonts w:cs="Arial"/>
                <w:b/>
                <w:bCs/>
                <w:sz w:val="16"/>
                <w:szCs w:val="20"/>
                <w:lang w:val="en-US"/>
              </w:rPr>
              <w:t>Privacy statement</w:t>
            </w:r>
          </w:p>
          <w:p w14:paraId="21571FFB" w14:textId="166BFF5C" w:rsidR="004A3CEA" w:rsidRDefault="004A3CEA" w:rsidP="00E37860">
            <w:pPr>
              <w:spacing w:before="60" w:after="120"/>
              <w:rPr>
                <w:rFonts w:cs="Arial"/>
                <w:bCs/>
                <w:sz w:val="16"/>
                <w:szCs w:val="20"/>
                <w:lang w:val="en-US"/>
              </w:rPr>
            </w:pPr>
            <w:r w:rsidRPr="00B702D1">
              <w:rPr>
                <w:rFonts w:cs="Arial"/>
                <w:bCs/>
                <w:sz w:val="16"/>
                <w:szCs w:val="20"/>
                <w:lang w:val="en-US"/>
              </w:rPr>
              <w:t xml:space="preserve">The </w:t>
            </w:r>
            <w:r w:rsidR="00090EC5">
              <w:rPr>
                <w:rFonts w:cs="Arial"/>
                <w:bCs/>
                <w:sz w:val="16"/>
                <w:szCs w:val="20"/>
                <w:lang w:val="en-US"/>
              </w:rPr>
              <w:t xml:space="preserve">Department of Environment, </w:t>
            </w:r>
            <w:proofErr w:type="gramStart"/>
            <w:r w:rsidR="00090EC5">
              <w:rPr>
                <w:rFonts w:cs="Arial"/>
                <w:bCs/>
                <w:sz w:val="16"/>
                <w:szCs w:val="20"/>
                <w:lang w:val="en-US"/>
              </w:rPr>
              <w:t>Science</w:t>
            </w:r>
            <w:proofErr w:type="gramEnd"/>
            <w:r w:rsidR="00090EC5">
              <w:rPr>
                <w:rFonts w:cs="Arial"/>
                <w:bCs/>
                <w:sz w:val="16"/>
                <w:szCs w:val="20"/>
                <w:lang w:val="en-US"/>
              </w:rPr>
              <w:t xml:space="preserve"> and Innovation</w:t>
            </w:r>
            <w:r w:rsidRPr="00B702D1">
              <w:rPr>
                <w:rFonts w:cs="Arial"/>
                <w:bCs/>
                <w:sz w:val="16"/>
                <w:szCs w:val="20"/>
                <w:lang w:val="en-US"/>
              </w:rPr>
              <w:t xml:space="preserve"> </w:t>
            </w:r>
            <w:r w:rsidR="001F1465">
              <w:rPr>
                <w:rFonts w:cs="Arial"/>
                <w:bCs/>
                <w:sz w:val="16"/>
                <w:szCs w:val="20"/>
                <w:lang w:val="en-US"/>
              </w:rPr>
              <w:t>(</w:t>
            </w:r>
            <w:r w:rsidR="00090EC5">
              <w:rPr>
                <w:rFonts w:cs="Arial"/>
                <w:bCs/>
                <w:sz w:val="16"/>
                <w:szCs w:val="20"/>
                <w:lang w:val="en-US"/>
              </w:rPr>
              <w:t>DESI</w:t>
            </w:r>
            <w:r w:rsidR="001F1465">
              <w:rPr>
                <w:rFonts w:cs="Arial"/>
                <w:bCs/>
                <w:sz w:val="16"/>
                <w:szCs w:val="20"/>
                <w:lang w:val="en-US"/>
              </w:rPr>
              <w:t xml:space="preserve">) </w:t>
            </w:r>
            <w:r w:rsidRPr="00B702D1">
              <w:rPr>
                <w:rFonts w:cs="Arial"/>
                <w:bCs/>
                <w:sz w:val="16"/>
                <w:szCs w:val="20"/>
                <w:lang w:val="en-US"/>
              </w:rPr>
              <w:t xml:space="preserve">is committed to protecting the privacy, accuracy and security of your personal information in accordance with the </w:t>
            </w:r>
            <w:r w:rsidRPr="004519B3">
              <w:rPr>
                <w:rFonts w:cs="Arial"/>
                <w:bCs/>
                <w:i/>
                <w:sz w:val="16"/>
                <w:szCs w:val="20"/>
                <w:lang w:val="en-US"/>
              </w:rPr>
              <w:t>Information Privacy Act 2009</w:t>
            </w:r>
            <w:r w:rsidRPr="00B702D1">
              <w:rPr>
                <w:rFonts w:cs="Arial"/>
                <w:bCs/>
                <w:sz w:val="16"/>
                <w:szCs w:val="20"/>
                <w:lang w:val="en-US"/>
              </w:rPr>
              <w:t>. The department is collecting your personal information in accordance with sections 3</w:t>
            </w:r>
            <w:r>
              <w:rPr>
                <w:rFonts w:cs="Arial"/>
                <w:bCs/>
                <w:sz w:val="16"/>
                <w:szCs w:val="20"/>
                <w:lang w:val="en-US"/>
              </w:rPr>
              <w:t>57B</w:t>
            </w:r>
            <w:r w:rsidRPr="00B702D1">
              <w:rPr>
                <w:rFonts w:cs="Arial"/>
                <w:bCs/>
                <w:sz w:val="16"/>
                <w:szCs w:val="20"/>
                <w:lang w:val="en-US"/>
              </w:rPr>
              <w:t xml:space="preserve"> to </w:t>
            </w:r>
            <w:r>
              <w:rPr>
                <w:rFonts w:cs="Arial"/>
                <w:bCs/>
                <w:sz w:val="16"/>
                <w:szCs w:val="20"/>
                <w:lang w:val="en-US"/>
              </w:rPr>
              <w:t>357G</w:t>
            </w:r>
            <w:r w:rsidRPr="00B702D1">
              <w:rPr>
                <w:rFonts w:cs="Arial"/>
                <w:bCs/>
                <w:sz w:val="16"/>
                <w:szCs w:val="20"/>
                <w:lang w:val="en-US"/>
              </w:rPr>
              <w:t xml:space="preserve"> of the </w:t>
            </w:r>
            <w:r w:rsidRPr="00C30388">
              <w:rPr>
                <w:rFonts w:cs="Arial"/>
                <w:bCs/>
                <w:i/>
                <w:sz w:val="16"/>
                <w:szCs w:val="20"/>
                <w:lang w:val="en-US"/>
              </w:rPr>
              <w:t>Environmental Protection Act 1994</w:t>
            </w:r>
            <w:r w:rsidRPr="00B702D1">
              <w:rPr>
                <w:rFonts w:cs="Arial"/>
                <w:bCs/>
                <w:sz w:val="16"/>
                <w:szCs w:val="20"/>
                <w:lang w:val="en-US"/>
              </w:rPr>
              <w:t xml:space="preserve"> </w:t>
            </w:r>
            <w:proofErr w:type="gramStart"/>
            <w:r w:rsidRPr="00B702D1">
              <w:rPr>
                <w:rFonts w:cs="Arial"/>
                <w:bCs/>
                <w:sz w:val="16"/>
                <w:szCs w:val="20"/>
                <w:lang w:val="en-US"/>
              </w:rPr>
              <w:t>in order to</w:t>
            </w:r>
            <w:proofErr w:type="gramEnd"/>
            <w:r w:rsidRPr="00B702D1">
              <w:rPr>
                <w:rFonts w:cs="Arial"/>
                <w:bCs/>
                <w:sz w:val="16"/>
                <w:szCs w:val="20"/>
                <w:lang w:val="en-US"/>
              </w:rPr>
              <w:t xml:space="preserve"> process your application for a </w:t>
            </w:r>
            <w:r>
              <w:rPr>
                <w:rFonts w:cs="Arial"/>
                <w:bCs/>
                <w:sz w:val="16"/>
                <w:szCs w:val="20"/>
                <w:lang w:val="en-US"/>
              </w:rPr>
              <w:t xml:space="preserve">temporary emissions </w:t>
            </w:r>
            <w:proofErr w:type="spellStart"/>
            <w:r>
              <w:rPr>
                <w:rFonts w:cs="Arial"/>
                <w:bCs/>
                <w:sz w:val="16"/>
                <w:szCs w:val="20"/>
                <w:lang w:val="en-US"/>
              </w:rPr>
              <w:t>licence</w:t>
            </w:r>
            <w:proofErr w:type="spellEnd"/>
            <w:r w:rsidRPr="00B702D1">
              <w:rPr>
                <w:rFonts w:cs="Arial"/>
                <w:bCs/>
                <w:sz w:val="16"/>
                <w:szCs w:val="20"/>
                <w:lang w:val="en-US"/>
              </w:rPr>
              <w:t xml:space="preserve">. The information will only be accessed by authorised employees within the department. Some of this information may be given to the Department of Resources for the purpose of the joint regulation of mining activities. Your information will not be given to any other person or agency unless you have given us </w:t>
            </w:r>
            <w:proofErr w:type="gramStart"/>
            <w:r w:rsidRPr="00B702D1">
              <w:rPr>
                <w:rFonts w:cs="Arial"/>
                <w:bCs/>
                <w:sz w:val="16"/>
                <w:szCs w:val="20"/>
                <w:lang w:val="en-US"/>
              </w:rPr>
              <w:t>permission</w:t>
            </w:r>
            <w:proofErr w:type="gramEnd"/>
            <w:r w:rsidRPr="00B702D1">
              <w:rPr>
                <w:rFonts w:cs="Arial"/>
                <w:bCs/>
                <w:sz w:val="16"/>
                <w:szCs w:val="20"/>
                <w:lang w:val="en-US"/>
              </w:rPr>
              <w:t xml:space="preserve"> or we are authorised or required by law. All information supplied on this form may be disclosed publicly in accordance with the </w:t>
            </w:r>
            <w:r w:rsidRPr="00C30388">
              <w:rPr>
                <w:rFonts w:cs="Arial"/>
                <w:bCs/>
                <w:i/>
                <w:sz w:val="16"/>
                <w:szCs w:val="20"/>
                <w:lang w:val="en-US"/>
              </w:rPr>
              <w:t>Right to Information Act 2009</w:t>
            </w:r>
            <w:r w:rsidRPr="00B702D1">
              <w:rPr>
                <w:rFonts w:cs="Arial"/>
                <w:bCs/>
                <w:sz w:val="16"/>
                <w:szCs w:val="20"/>
                <w:lang w:val="en-US"/>
              </w:rPr>
              <w:t xml:space="preserve"> and </w:t>
            </w:r>
            <w:r w:rsidRPr="00C30388">
              <w:rPr>
                <w:rFonts w:cs="Arial"/>
                <w:bCs/>
                <w:i/>
                <w:sz w:val="16"/>
                <w:szCs w:val="20"/>
                <w:lang w:val="en-US"/>
              </w:rPr>
              <w:t>Evidence Act 1977</w:t>
            </w:r>
            <w:r w:rsidRPr="00B702D1">
              <w:rPr>
                <w:rFonts w:cs="Arial"/>
                <w:bCs/>
                <w:sz w:val="16"/>
                <w:szCs w:val="20"/>
                <w:lang w:val="en-US"/>
              </w:rPr>
              <w:t xml:space="preserve">. </w:t>
            </w:r>
          </w:p>
          <w:p w14:paraId="2672A0EC" w14:textId="4AF765F2" w:rsidR="004A3CEA" w:rsidRPr="009E7795" w:rsidRDefault="00F477C0" w:rsidP="00260A77">
            <w:pPr>
              <w:spacing w:before="60" w:after="120"/>
              <w:rPr>
                <w:rFonts w:cs="Arial"/>
                <w:b/>
                <w:bCs/>
                <w:sz w:val="16"/>
                <w:szCs w:val="20"/>
                <w:lang w:val="en-US"/>
              </w:rPr>
            </w:pPr>
            <w:r>
              <w:rPr>
                <w:rFonts w:cs="Arial"/>
                <w:bCs/>
                <w:sz w:val="16"/>
                <w:szCs w:val="20"/>
                <w:lang w:val="en-US"/>
              </w:rPr>
              <w:t xml:space="preserve">For information on our commitment to privacy visit </w:t>
            </w:r>
            <w:hyperlink r:id="rId16" w:history="1">
              <w:r w:rsidRPr="004B5497">
                <w:rPr>
                  <w:rStyle w:val="Hyperlink"/>
                  <w:rFonts w:cs="Arial"/>
                  <w:bCs/>
                  <w:sz w:val="16"/>
                  <w:szCs w:val="20"/>
                  <w:lang w:val="en-US"/>
                </w:rPr>
                <w:t>https://www.des.qld.gov.au/help/legal/privacy</w:t>
              </w:r>
            </w:hyperlink>
            <w:r>
              <w:rPr>
                <w:rFonts w:cs="Arial"/>
                <w:bCs/>
                <w:sz w:val="16"/>
                <w:szCs w:val="20"/>
                <w:lang w:val="en-US"/>
              </w:rPr>
              <w:t xml:space="preserve">. </w:t>
            </w:r>
            <w:r w:rsidR="004A3CEA" w:rsidRPr="00B702D1">
              <w:rPr>
                <w:rFonts w:cs="Arial"/>
                <w:bCs/>
                <w:sz w:val="16"/>
                <w:szCs w:val="20"/>
                <w:lang w:val="en-US"/>
              </w:rPr>
              <w:t xml:space="preserve">For </w:t>
            </w:r>
            <w:r>
              <w:rPr>
                <w:rFonts w:cs="Arial"/>
                <w:bCs/>
                <w:sz w:val="16"/>
                <w:szCs w:val="20"/>
                <w:lang w:val="en-US"/>
              </w:rPr>
              <w:t xml:space="preserve">specific privacy information of enquiries please </w:t>
            </w:r>
            <w:r w:rsidR="004A3CEA" w:rsidRPr="00B702D1">
              <w:rPr>
                <w:rFonts w:cs="Arial"/>
                <w:bCs/>
                <w:sz w:val="16"/>
                <w:szCs w:val="20"/>
                <w:lang w:val="en-US"/>
              </w:rPr>
              <w:t xml:space="preserve">email: </w:t>
            </w:r>
            <w:hyperlink r:id="rId17" w:history="1">
              <w:r w:rsidR="001B48D4" w:rsidRPr="00810288">
                <w:rPr>
                  <w:rStyle w:val="Hyperlink"/>
                  <w:rFonts w:cs="Arial"/>
                  <w:b/>
                  <w:bCs/>
                  <w:sz w:val="16"/>
                  <w:szCs w:val="20"/>
                  <w:lang w:val="en-US"/>
                </w:rPr>
                <w:t>privacy@des.qld.gov.au</w:t>
              </w:r>
            </w:hyperlink>
            <w:r w:rsidR="001B48D4">
              <w:rPr>
                <w:rFonts w:cs="Arial"/>
                <w:b/>
                <w:bCs/>
                <w:sz w:val="16"/>
                <w:szCs w:val="20"/>
                <w:lang w:val="en-US"/>
              </w:rPr>
              <w:t xml:space="preserve"> </w:t>
            </w:r>
            <w:r w:rsidR="004A3CEA" w:rsidRPr="00B702D1">
              <w:rPr>
                <w:rFonts w:cs="Arial"/>
                <w:bCs/>
                <w:sz w:val="16"/>
                <w:szCs w:val="20"/>
                <w:lang w:val="en-US"/>
              </w:rPr>
              <w:t xml:space="preserve">or telephone: </w:t>
            </w:r>
            <w:r>
              <w:rPr>
                <w:rFonts w:cs="Arial"/>
                <w:bCs/>
                <w:sz w:val="16"/>
                <w:szCs w:val="20"/>
                <w:lang w:val="en-US"/>
              </w:rPr>
              <w:t>13 QGOV (</w:t>
            </w:r>
            <w:r w:rsidR="00260A77">
              <w:rPr>
                <w:rFonts w:cs="Arial"/>
                <w:bCs/>
                <w:sz w:val="16"/>
                <w:szCs w:val="20"/>
                <w:lang w:val="en-US"/>
              </w:rPr>
              <w:t>13 74 68</w:t>
            </w:r>
            <w:r>
              <w:rPr>
                <w:rFonts w:cs="Arial"/>
                <w:bCs/>
                <w:sz w:val="16"/>
                <w:szCs w:val="20"/>
                <w:lang w:val="en-US"/>
              </w:rPr>
              <w:t>)</w:t>
            </w:r>
            <w:r w:rsidR="004A3CEA" w:rsidRPr="00B702D1">
              <w:rPr>
                <w:rFonts w:cs="Arial"/>
                <w:bCs/>
                <w:sz w:val="16"/>
                <w:szCs w:val="20"/>
                <w:lang w:val="en-US"/>
              </w:rPr>
              <w:t>.</w:t>
            </w:r>
          </w:p>
        </w:tc>
        <w:tc>
          <w:tcPr>
            <w:tcW w:w="6838" w:type="dxa"/>
            <w:gridSpan w:val="2"/>
          </w:tcPr>
          <w:tbl>
            <w:tblPr>
              <w:tblW w:w="6688" w:type="dxa"/>
              <w:tblInd w:w="34" w:type="dxa"/>
              <w:tblLayout w:type="fixed"/>
              <w:tblCellMar>
                <w:top w:w="113" w:type="dxa"/>
                <w:bottom w:w="113" w:type="dxa"/>
              </w:tblCellMar>
              <w:tblLook w:val="0000" w:firstRow="0" w:lastRow="0" w:firstColumn="0" w:lastColumn="0" w:noHBand="0" w:noVBand="0"/>
            </w:tblPr>
            <w:tblGrid>
              <w:gridCol w:w="3518"/>
              <w:gridCol w:w="3170"/>
            </w:tblGrid>
            <w:tr w:rsidR="004A3CEA" w:rsidRPr="00E35E65" w14:paraId="2BB07908" w14:textId="77777777" w:rsidTr="004B5FCF">
              <w:tc>
                <w:tcPr>
                  <w:tcW w:w="6688" w:type="dxa"/>
                  <w:gridSpan w:val="2"/>
                </w:tcPr>
                <w:p w14:paraId="1694552E" w14:textId="77777777" w:rsidR="004A3CEA" w:rsidRDefault="004A3CEA" w:rsidP="00DC4590">
                  <w:pPr>
                    <w:pStyle w:val="listNum"/>
                    <w:numPr>
                      <w:ilvl w:val="0"/>
                      <w:numId w:val="0"/>
                    </w:numPr>
                    <w:spacing w:before="120"/>
                    <w:rPr>
                      <w:b/>
                      <w:bCs/>
                      <w:iCs/>
                      <w:sz w:val="22"/>
                      <w:szCs w:val="28"/>
                    </w:rPr>
                  </w:pPr>
                  <w:r>
                    <w:rPr>
                      <w:b/>
                      <w:bCs/>
                      <w:iCs/>
                      <w:sz w:val="22"/>
                      <w:szCs w:val="28"/>
                    </w:rPr>
                    <w:t>Declaration</w:t>
                  </w:r>
                </w:p>
                <w:p w14:paraId="53947836" w14:textId="77777777" w:rsidR="004A3CEA" w:rsidRPr="00E507C9" w:rsidRDefault="004A3CEA" w:rsidP="00E37860">
                  <w:pPr>
                    <w:spacing w:after="120" w:line="280" w:lineRule="exact"/>
                    <w:ind w:right="176"/>
                  </w:pPr>
                  <w:r w:rsidRPr="00E507C9">
                    <w:rPr>
                      <w:b/>
                    </w:rPr>
                    <w:t xml:space="preserve">Note: </w:t>
                  </w:r>
                  <w:r w:rsidRPr="00E507C9">
                    <w:t xml:space="preserve">If you have not told the truth in this </w:t>
                  </w:r>
                  <w:proofErr w:type="gramStart"/>
                  <w:r w:rsidRPr="00E507C9">
                    <w:t>application</w:t>
                  </w:r>
                  <w:proofErr w:type="gramEnd"/>
                  <w:r w:rsidRPr="00E507C9">
                    <w:t xml:space="preserve"> you may be liable for prosecution under the relevant Acts or Regulations.</w:t>
                  </w:r>
                </w:p>
                <w:p w14:paraId="01D499CB" w14:textId="77777777" w:rsidR="004A3CEA" w:rsidRPr="00E507C9" w:rsidRDefault="004A3CEA" w:rsidP="001E6248">
                  <w:pPr>
                    <w:numPr>
                      <w:ilvl w:val="0"/>
                      <w:numId w:val="36"/>
                    </w:numPr>
                    <w:spacing w:after="120" w:line="280" w:lineRule="exact"/>
                    <w:ind w:right="176"/>
                  </w:pPr>
                  <w:r w:rsidRPr="00E507C9">
                    <w:t xml:space="preserve">I am the </w:t>
                  </w:r>
                  <w:r>
                    <w:t>approval</w:t>
                  </w:r>
                  <w:r w:rsidRPr="00E507C9">
                    <w:t xml:space="preserve"> holder or authorised </w:t>
                  </w:r>
                  <w:r>
                    <w:t>agent</w:t>
                  </w:r>
                  <w:r w:rsidRPr="00E507C9">
                    <w:t xml:space="preserve"> identified in Question 1. </w:t>
                  </w:r>
                </w:p>
                <w:p w14:paraId="541CC2FB" w14:textId="1876C6B8" w:rsidR="004A3CEA" w:rsidRDefault="004A3CEA" w:rsidP="001E6248">
                  <w:pPr>
                    <w:numPr>
                      <w:ilvl w:val="0"/>
                      <w:numId w:val="36"/>
                    </w:numPr>
                    <w:tabs>
                      <w:tab w:val="left" w:pos="1296"/>
                    </w:tabs>
                    <w:spacing w:after="120" w:line="280" w:lineRule="exact"/>
                    <w:ind w:right="176"/>
                  </w:pPr>
                  <w:r w:rsidRPr="00E507C9">
                    <w:t xml:space="preserve">I do solemnly and sincerely declare that the information provided is true and correct to the best of my knowledge. </w:t>
                  </w:r>
                </w:p>
                <w:p w14:paraId="5331D259" w14:textId="42A0EDD3" w:rsidR="001E6248" w:rsidRDefault="001E6248" w:rsidP="001E6248">
                  <w:pPr>
                    <w:pStyle w:val="listNum"/>
                    <w:numPr>
                      <w:ilvl w:val="0"/>
                      <w:numId w:val="36"/>
                    </w:numPr>
                    <w:ind w:right="177"/>
                    <w:rPr>
                      <w:bCs/>
                    </w:rPr>
                  </w:pPr>
                  <w:r w:rsidRPr="008252D2">
                    <w:rPr>
                      <w:bCs/>
                    </w:rPr>
                    <w:t>I am aware that under section 480 of the EP Act that it is an offence to give the administering authority</w:t>
                  </w:r>
                  <w:r>
                    <w:rPr>
                      <w:bCs/>
                    </w:rPr>
                    <w:t xml:space="preserve"> or an authorised person</w:t>
                  </w:r>
                  <w:r w:rsidRPr="008252D2">
                    <w:rPr>
                      <w:bCs/>
                    </w:rPr>
                    <w:t xml:space="preserve"> a document that contains information that </w:t>
                  </w:r>
                  <w:r>
                    <w:rPr>
                      <w:bCs/>
                    </w:rPr>
                    <w:t>I</w:t>
                  </w:r>
                  <w:r w:rsidRPr="008252D2">
                    <w:rPr>
                      <w:bCs/>
                    </w:rPr>
                    <w:t xml:space="preserve"> </w:t>
                  </w:r>
                  <w:r w:rsidR="0065705F" w:rsidRPr="008252D2">
                    <w:rPr>
                      <w:bCs/>
                    </w:rPr>
                    <w:t>know</w:t>
                  </w:r>
                  <w:r>
                    <w:rPr>
                      <w:bCs/>
                    </w:rPr>
                    <w:t xml:space="preserve">, or ought </w:t>
                  </w:r>
                  <w:proofErr w:type="gramStart"/>
                  <w:r>
                    <w:rPr>
                      <w:bCs/>
                    </w:rPr>
                    <w:t>reasonably know</w:t>
                  </w:r>
                  <w:proofErr w:type="gramEnd"/>
                  <w:r>
                    <w:rPr>
                      <w:bCs/>
                    </w:rPr>
                    <w:t>,</w:t>
                  </w:r>
                  <w:r w:rsidRPr="008252D2">
                    <w:rPr>
                      <w:bCs/>
                    </w:rPr>
                    <w:t xml:space="preserve"> to be false</w:t>
                  </w:r>
                  <w:r>
                    <w:rPr>
                      <w:bCs/>
                    </w:rPr>
                    <w:t xml:space="preserve"> or</w:t>
                  </w:r>
                  <w:r w:rsidRPr="008252D2">
                    <w:rPr>
                      <w:bCs/>
                    </w:rPr>
                    <w:t xml:space="preserve"> misleading in a material particular.</w:t>
                  </w:r>
                </w:p>
                <w:p w14:paraId="395F700E" w14:textId="77777777" w:rsidR="001E6248" w:rsidRDefault="001E6248" w:rsidP="001E6248">
                  <w:pPr>
                    <w:pStyle w:val="listNum"/>
                    <w:numPr>
                      <w:ilvl w:val="0"/>
                      <w:numId w:val="36"/>
                    </w:numPr>
                    <w:ind w:right="177"/>
                    <w:rPr>
                      <w:bCs/>
                    </w:rPr>
                  </w:pPr>
                  <w:r>
                    <w:rPr>
                      <w:bCs/>
                    </w:rPr>
                    <w:t xml:space="preserve">I am aware that under section 480A of the EP Act that, if I am required to give a document to the administrating authority, it is an offence to give a document that contains incomplete information in a </w:t>
                  </w:r>
                  <w:proofErr w:type="gramStart"/>
                  <w:r>
                    <w:rPr>
                      <w:bCs/>
                    </w:rPr>
                    <w:t>material particular</w:t>
                  </w:r>
                  <w:proofErr w:type="gramEnd"/>
                  <w:r>
                    <w:rPr>
                      <w:bCs/>
                    </w:rPr>
                    <w:t>.</w:t>
                  </w:r>
                </w:p>
                <w:p w14:paraId="6E7106E7" w14:textId="77777777" w:rsidR="004A3CEA" w:rsidRPr="00E507C9" w:rsidRDefault="004A3CEA" w:rsidP="001E6248">
                  <w:pPr>
                    <w:numPr>
                      <w:ilvl w:val="0"/>
                      <w:numId w:val="36"/>
                    </w:numPr>
                    <w:tabs>
                      <w:tab w:val="left" w:pos="1296"/>
                    </w:tabs>
                    <w:spacing w:after="120" w:line="280" w:lineRule="exact"/>
                    <w:ind w:right="176"/>
                  </w:pPr>
                  <w:r w:rsidRPr="00E507C9">
                    <w:t xml:space="preserve">I understand that all information supplied on or with this application form may be disclosed publicly in accordance with the </w:t>
                  </w:r>
                  <w:r w:rsidRPr="00E507C9">
                    <w:rPr>
                      <w:i/>
                    </w:rPr>
                    <w:t>Right to Information Act 2009</w:t>
                  </w:r>
                  <w:r w:rsidRPr="00E507C9">
                    <w:t xml:space="preserve"> and the </w:t>
                  </w:r>
                  <w:r w:rsidRPr="00E507C9">
                    <w:rPr>
                      <w:i/>
                    </w:rPr>
                    <w:t>Evidence Act 1977</w:t>
                  </w:r>
                  <w:r w:rsidRPr="00E507C9">
                    <w:t>.</w:t>
                  </w:r>
                </w:p>
                <w:p w14:paraId="0122B618" w14:textId="77777777" w:rsidR="004A3CEA" w:rsidRPr="00E35E65" w:rsidRDefault="004A3CEA" w:rsidP="001E6248">
                  <w:pPr>
                    <w:pStyle w:val="bullet1"/>
                    <w:numPr>
                      <w:ilvl w:val="0"/>
                      <w:numId w:val="36"/>
                    </w:numPr>
                    <w:ind w:right="176"/>
                    <w:rPr>
                      <w:b/>
                      <w:bCs/>
                    </w:rPr>
                  </w:pPr>
                  <w:r w:rsidRPr="00E507C9">
                    <w:t xml:space="preserve">I understand that an incomplete application may be invalid. Invalid applications will be returned without processing and will only be processed if resubmitted with all invalidating issues addressed. </w:t>
                  </w:r>
                </w:p>
              </w:tc>
            </w:tr>
            <w:tr w:rsidR="00ED2BED" w14:paraId="718BA2DF" w14:textId="77777777" w:rsidTr="004B5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Ex>
              <w:trPr>
                <w:trHeight w:hRule="exact" w:val="748"/>
              </w:trPr>
              <w:tc>
                <w:tcPr>
                  <w:tcW w:w="6688" w:type="dxa"/>
                  <w:gridSpan w:val="2"/>
                </w:tcPr>
                <w:p w14:paraId="2C1FF83B" w14:textId="77777777" w:rsidR="00ED2BED" w:rsidRPr="006C64FF" w:rsidRDefault="00ED2BED" w:rsidP="00ED2BED">
                  <w:pPr>
                    <w:pStyle w:val="tableheading"/>
                  </w:pPr>
                  <w:r w:rsidRPr="006C64FF">
                    <w:t xml:space="preserve">APPLICANT’S NAME </w:t>
                  </w:r>
                </w:p>
                <w:p w14:paraId="6182C9FC" w14:textId="77777777" w:rsidR="00ED2BED" w:rsidRDefault="00ED2BED" w:rsidP="00ED2BED">
                  <w:pPr>
                    <w:keepLines/>
                    <w:spacing w:before="60" w:after="60" w:line="240" w:lineRule="exact"/>
                  </w:pPr>
                  <w:r>
                    <w:fldChar w:fldCharType="begin">
                      <w:ffData>
                        <w:name w:val="Text18"/>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ED2BED" w:rsidRPr="00825F0C" w14:paraId="3EB053A6" w14:textId="77777777" w:rsidTr="004B5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Ex>
              <w:trPr>
                <w:trHeight w:hRule="exact" w:val="748"/>
              </w:trPr>
              <w:tc>
                <w:tcPr>
                  <w:tcW w:w="6688" w:type="dxa"/>
                  <w:gridSpan w:val="2"/>
                  <w:tcBorders>
                    <w:bottom w:val="single" w:sz="4" w:space="0" w:color="auto"/>
                  </w:tcBorders>
                </w:tcPr>
                <w:p w14:paraId="14F430C3" w14:textId="77777777" w:rsidR="00ED2BED" w:rsidRPr="006C64FF" w:rsidRDefault="00ED2BED" w:rsidP="00ED2BED">
                  <w:pPr>
                    <w:pStyle w:val="tableheading"/>
                  </w:pPr>
                  <w:r w:rsidRPr="006C64FF">
                    <w:t>APPLICANT’S SIGNATURE</w:t>
                  </w:r>
                </w:p>
                <w:p w14:paraId="76FF641B" w14:textId="77777777" w:rsidR="00ED2BED" w:rsidRPr="00825F0C" w:rsidRDefault="00ED2BED" w:rsidP="00ED2BED">
                  <w:pPr>
                    <w:pStyle w:val="eco-BoxText"/>
                    <w:keepLines/>
                    <w:spacing w:before="60" w:line="240" w:lineRule="exact"/>
                    <w:rPr>
                      <w:sz w:val="20"/>
                    </w:rPr>
                  </w:pPr>
                  <w:r w:rsidRPr="00825F0C">
                    <w:rPr>
                      <w:sz w:val="20"/>
                    </w:rPr>
                    <w:fldChar w:fldCharType="begin">
                      <w:ffData>
                        <w:name w:val="Text18"/>
                        <w:enabled/>
                        <w:calcOnExit w:val="0"/>
                        <w:textInput/>
                      </w:ffData>
                    </w:fldChar>
                  </w:r>
                  <w:r w:rsidRPr="00825F0C">
                    <w:rPr>
                      <w:sz w:val="20"/>
                    </w:rPr>
                    <w:instrText xml:space="preserve"> FORMTEXT </w:instrText>
                  </w:r>
                  <w:r w:rsidRPr="00825F0C">
                    <w:rPr>
                      <w:sz w:val="20"/>
                    </w:rPr>
                  </w:r>
                  <w:r w:rsidRPr="00825F0C">
                    <w:rPr>
                      <w:sz w:val="20"/>
                    </w:rPr>
                    <w:fldChar w:fldCharType="separate"/>
                  </w:r>
                  <w:r w:rsidRPr="00825F0C">
                    <w:rPr>
                      <w:noProof/>
                      <w:sz w:val="20"/>
                    </w:rPr>
                    <w:t> </w:t>
                  </w:r>
                  <w:r w:rsidRPr="00825F0C">
                    <w:rPr>
                      <w:noProof/>
                      <w:sz w:val="20"/>
                    </w:rPr>
                    <w:t> </w:t>
                  </w:r>
                  <w:r w:rsidRPr="00825F0C">
                    <w:rPr>
                      <w:noProof/>
                      <w:sz w:val="20"/>
                    </w:rPr>
                    <w:t> </w:t>
                  </w:r>
                  <w:r w:rsidRPr="00825F0C">
                    <w:rPr>
                      <w:noProof/>
                      <w:sz w:val="20"/>
                    </w:rPr>
                    <w:t> </w:t>
                  </w:r>
                  <w:r w:rsidRPr="00825F0C">
                    <w:rPr>
                      <w:noProof/>
                      <w:sz w:val="20"/>
                    </w:rPr>
                    <w:t> </w:t>
                  </w:r>
                  <w:r w:rsidRPr="00825F0C">
                    <w:rPr>
                      <w:sz w:val="20"/>
                    </w:rPr>
                    <w:fldChar w:fldCharType="end"/>
                  </w:r>
                </w:p>
              </w:tc>
            </w:tr>
            <w:tr w:rsidR="00ED2BED" w:rsidRPr="00825F0C" w14:paraId="55899AF5" w14:textId="77777777" w:rsidTr="004B5FCF">
              <w:tblPrEx>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1E0" w:firstRow="1" w:lastRow="1" w:firstColumn="1" w:lastColumn="1" w:noHBand="0" w:noVBand="0"/>
              </w:tblPrEx>
              <w:trPr>
                <w:trHeight w:val="831"/>
              </w:trPr>
              <w:tc>
                <w:tcPr>
                  <w:tcW w:w="3518" w:type="dxa"/>
                  <w:tcBorders>
                    <w:top w:val="single" w:sz="4" w:space="0" w:color="auto"/>
                    <w:bottom w:val="single" w:sz="4" w:space="0" w:color="auto"/>
                    <w:right w:val="single" w:sz="4" w:space="0" w:color="auto"/>
                  </w:tcBorders>
                  <w:shd w:val="clear" w:color="auto" w:fill="auto"/>
                  <w:vAlign w:val="center"/>
                </w:tcPr>
                <w:p w14:paraId="0D85DA41" w14:textId="77777777" w:rsidR="00ED2BED" w:rsidRPr="006C64FF" w:rsidRDefault="00ED2BED" w:rsidP="00ED2BED">
                  <w:pPr>
                    <w:pStyle w:val="tableheading"/>
                  </w:pPr>
                  <w:r w:rsidRPr="006C64FF">
                    <w:t>POSITION OF SIGNATORY</w:t>
                  </w:r>
                </w:p>
                <w:p w14:paraId="6312A602" w14:textId="77777777" w:rsidR="00ED2BED" w:rsidRPr="00825F0C" w:rsidRDefault="00ED2BED" w:rsidP="00ED2BED">
                  <w:pPr>
                    <w:pStyle w:val="tableheading"/>
                    <w:keepLines/>
                    <w:spacing w:before="60" w:after="60" w:line="24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sz w:val="20"/>
                      <w:szCs w:val="20"/>
                    </w:rPr>
                    <w:fldChar w:fldCharType="end"/>
                  </w:r>
                </w:p>
              </w:tc>
              <w:tc>
                <w:tcPr>
                  <w:tcW w:w="3170" w:type="dxa"/>
                  <w:tcBorders>
                    <w:top w:val="single" w:sz="4" w:space="0" w:color="auto"/>
                    <w:left w:val="single" w:sz="4" w:space="0" w:color="auto"/>
                    <w:bottom w:val="single" w:sz="4" w:space="0" w:color="auto"/>
                  </w:tcBorders>
                  <w:shd w:val="clear" w:color="auto" w:fill="auto"/>
                  <w:vAlign w:val="center"/>
                </w:tcPr>
                <w:p w14:paraId="5D7795FB" w14:textId="77777777" w:rsidR="00ED2BED" w:rsidRPr="006C64FF" w:rsidRDefault="00ED2BED" w:rsidP="00ED2BED">
                  <w:pPr>
                    <w:pStyle w:val="tableheading"/>
                  </w:pPr>
                  <w:r w:rsidRPr="006C64FF">
                    <w:t>DATE</w:t>
                  </w:r>
                </w:p>
                <w:p w14:paraId="4FC1B6AB" w14:textId="77777777" w:rsidR="00ED2BED" w:rsidRPr="00825F0C" w:rsidRDefault="00ED2BED" w:rsidP="00ED2BED">
                  <w:pPr>
                    <w:pStyle w:val="tableheading"/>
                    <w:keepLines/>
                    <w:spacing w:before="60" w:after="60" w:line="24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sz w:val="20"/>
                      <w:szCs w:val="20"/>
                    </w:rPr>
                    <w:fldChar w:fldCharType="end"/>
                  </w:r>
                </w:p>
              </w:tc>
            </w:tr>
            <w:tr w:rsidR="00ED2BED" w:rsidRPr="00825F0C" w14:paraId="2884C002" w14:textId="77777777" w:rsidTr="004B5FCF">
              <w:tblPrEx>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1E0" w:firstRow="1" w:lastRow="1" w:firstColumn="1" w:lastColumn="1" w:noHBand="0" w:noVBand="0"/>
              </w:tblPrEx>
              <w:trPr>
                <w:trHeight w:val="831"/>
              </w:trPr>
              <w:tc>
                <w:tcPr>
                  <w:tcW w:w="3518" w:type="dxa"/>
                  <w:tcBorders>
                    <w:top w:val="single" w:sz="4" w:space="0" w:color="auto"/>
                    <w:bottom w:val="single" w:sz="4" w:space="0" w:color="auto"/>
                    <w:right w:val="single" w:sz="4" w:space="0" w:color="auto"/>
                  </w:tcBorders>
                  <w:shd w:val="clear" w:color="auto" w:fill="auto"/>
                  <w:vAlign w:val="center"/>
                </w:tcPr>
                <w:p w14:paraId="1B0A84DE" w14:textId="77777777" w:rsidR="00ED2BED" w:rsidRPr="006C64FF" w:rsidRDefault="00ED2BED" w:rsidP="00ED2BED">
                  <w:pPr>
                    <w:pStyle w:val="tableheading"/>
                  </w:pPr>
                  <w:r w:rsidRPr="006C64FF">
                    <w:t>JOINT HOLDERS NAME (IF APPLICABLE)</w:t>
                  </w:r>
                </w:p>
                <w:p w14:paraId="7D9806A5" w14:textId="77777777" w:rsidR="00ED2BED" w:rsidRPr="00825F0C" w:rsidRDefault="00ED2BED" w:rsidP="00ED2BED">
                  <w:pPr>
                    <w:pStyle w:val="tableheading"/>
                    <w:keepLines/>
                    <w:spacing w:before="60" w:after="60" w:line="24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sz w:val="20"/>
                      <w:szCs w:val="20"/>
                    </w:rPr>
                    <w:fldChar w:fldCharType="end"/>
                  </w:r>
                </w:p>
              </w:tc>
              <w:tc>
                <w:tcPr>
                  <w:tcW w:w="3170" w:type="dxa"/>
                  <w:tcBorders>
                    <w:top w:val="single" w:sz="4" w:space="0" w:color="auto"/>
                    <w:left w:val="single" w:sz="4" w:space="0" w:color="auto"/>
                    <w:bottom w:val="single" w:sz="4" w:space="0" w:color="auto"/>
                  </w:tcBorders>
                  <w:shd w:val="clear" w:color="auto" w:fill="auto"/>
                  <w:vAlign w:val="center"/>
                </w:tcPr>
                <w:p w14:paraId="4C43EB84" w14:textId="77777777" w:rsidR="00ED2BED" w:rsidRPr="006C64FF" w:rsidRDefault="00ED2BED" w:rsidP="00ED2BED">
                  <w:pPr>
                    <w:pStyle w:val="tableheading"/>
                  </w:pPr>
                  <w:r w:rsidRPr="006C64FF">
                    <w:t>JOINT HOLDERS SIGNATURE (IF APPLICABLE)</w:t>
                  </w:r>
                </w:p>
                <w:p w14:paraId="64AEFF4B" w14:textId="77777777" w:rsidR="00ED2BED" w:rsidRPr="006C64FF" w:rsidRDefault="00ED2BED" w:rsidP="00ED2BED">
                  <w:pPr>
                    <w:pStyle w:val="tableheading"/>
                  </w:pPr>
                  <w:r w:rsidRPr="006C64FF">
                    <w:rPr>
                      <w:rFonts w:cs="Times New Roman"/>
                      <w:caps w:val="0"/>
                      <w:noProof/>
                      <w:sz w:val="20"/>
                    </w:rPr>
                    <w:fldChar w:fldCharType="begin">
                      <w:ffData>
                        <w:name w:val="Text18"/>
                        <w:enabled/>
                        <w:calcOnExit w:val="0"/>
                        <w:textInput/>
                      </w:ffData>
                    </w:fldChar>
                  </w:r>
                  <w:r w:rsidRPr="006C64FF">
                    <w:rPr>
                      <w:rFonts w:cs="Times New Roman"/>
                      <w:caps w:val="0"/>
                      <w:noProof/>
                      <w:sz w:val="20"/>
                    </w:rPr>
                    <w:instrText xml:space="preserve"> FORMTEXT </w:instrText>
                  </w:r>
                  <w:r w:rsidRPr="006C64FF">
                    <w:rPr>
                      <w:rFonts w:cs="Times New Roman"/>
                      <w:caps w:val="0"/>
                      <w:noProof/>
                      <w:sz w:val="20"/>
                    </w:rPr>
                  </w:r>
                  <w:r w:rsidRPr="006C64FF">
                    <w:rPr>
                      <w:rFonts w:cs="Times New Roman"/>
                      <w:caps w:val="0"/>
                      <w:noProof/>
                      <w:sz w:val="20"/>
                    </w:rPr>
                    <w:fldChar w:fldCharType="separate"/>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fldChar w:fldCharType="end"/>
                  </w:r>
                </w:p>
              </w:tc>
            </w:tr>
            <w:tr w:rsidR="00ED2BED" w:rsidRPr="00825F0C" w14:paraId="4169E8DA" w14:textId="77777777" w:rsidTr="004B5FCF">
              <w:tblPrEx>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1E0" w:firstRow="1" w:lastRow="1" w:firstColumn="1" w:lastColumn="1" w:noHBand="0" w:noVBand="0"/>
              </w:tblPrEx>
              <w:trPr>
                <w:trHeight w:val="831"/>
              </w:trPr>
              <w:tc>
                <w:tcPr>
                  <w:tcW w:w="3518" w:type="dxa"/>
                  <w:tcBorders>
                    <w:top w:val="single" w:sz="4" w:space="0" w:color="auto"/>
                    <w:left w:val="single" w:sz="4" w:space="0" w:color="auto"/>
                    <w:bottom w:val="single" w:sz="4" w:space="0" w:color="auto"/>
                    <w:right w:val="single" w:sz="4" w:space="0" w:color="auto"/>
                  </w:tcBorders>
                  <w:shd w:val="clear" w:color="auto" w:fill="auto"/>
                  <w:vAlign w:val="center"/>
                </w:tcPr>
                <w:p w14:paraId="07C6C573" w14:textId="77777777" w:rsidR="00ED2BED" w:rsidRPr="006C64FF" w:rsidRDefault="00ED2BED" w:rsidP="00ED2BED">
                  <w:pPr>
                    <w:pStyle w:val="tableheading"/>
                  </w:pPr>
                  <w:r w:rsidRPr="006C64FF">
                    <w:t>JOINT HOLDERS NAME (IF APPLICABLE)</w:t>
                  </w:r>
                </w:p>
                <w:p w14:paraId="6F919382" w14:textId="77777777" w:rsidR="00ED2BED" w:rsidRPr="00825F0C" w:rsidRDefault="00ED2BED" w:rsidP="00ED2BED">
                  <w:pPr>
                    <w:pStyle w:val="tableheading"/>
                    <w:keepLines/>
                    <w:spacing w:before="60" w:after="60" w:line="240" w:lineRule="exact"/>
                    <w:rPr>
                      <w:sz w:val="20"/>
                      <w:szCs w:val="20"/>
                    </w:rPr>
                  </w:pPr>
                  <w:r w:rsidRPr="006C64FF">
                    <w:rPr>
                      <w:rFonts w:cs="Times New Roman"/>
                      <w:caps w:val="0"/>
                      <w:noProof/>
                      <w:sz w:val="20"/>
                    </w:rPr>
                    <w:fldChar w:fldCharType="begin">
                      <w:ffData>
                        <w:name w:val="Text18"/>
                        <w:enabled/>
                        <w:calcOnExit w:val="0"/>
                        <w:textInput/>
                      </w:ffData>
                    </w:fldChar>
                  </w:r>
                  <w:r w:rsidRPr="006C64FF">
                    <w:rPr>
                      <w:rFonts w:cs="Times New Roman"/>
                      <w:caps w:val="0"/>
                      <w:noProof/>
                      <w:sz w:val="20"/>
                    </w:rPr>
                    <w:instrText xml:space="preserve"> FORMTEXT </w:instrText>
                  </w:r>
                  <w:r w:rsidRPr="006C64FF">
                    <w:rPr>
                      <w:rFonts w:cs="Times New Roman"/>
                      <w:caps w:val="0"/>
                      <w:noProof/>
                      <w:sz w:val="20"/>
                    </w:rPr>
                  </w:r>
                  <w:r w:rsidRPr="006C64FF">
                    <w:rPr>
                      <w:rFonts w:cs="Times New Roman"/>
                      <w:caps w:val="0"/>
                      <w:noProof/>
                      <w:sz w:val="20"/>
                    </w:rPr>
                    <w:fldChar w:fldCharType="separate"/>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t> </w:t>
                  </w:r>
                  <w:r w:rsidRPr="006C64FF">
                    <w:rPr>
                      <w:rFonts w:cs="Times New Roman"/>
                      <w:caps w:val="0"/>
                      <w:noProof/>
                      <w:sz w:val="20"/>
                    </w:rPr>
                    <w:fldChar w:fldCharType="end"/>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14:paraId="3ED4CE0C" w14:textId="77777777" w:rsidR="00ED2BED" w:rsidRPr="006C64FF" w:rsidRDefault="00ED2BED" w:rsidP="00ED2BED">
                  <w:pPr>
                    <w:pStyle w:val="tableheading"/>
                  </w:pPr>
                  <w:r w:rsidRPr="006C64FF">
                    <w:t>JOINT HOLDERS SIGNATURE (IF APPLICABLE)</w:t>
                  </w:r>
                </w:p>
                <w:p w14:paraId="04F18AE3" w14:textId="77777777" w:rsidR="00ED2BED" w:rsidRPr="00825F0C" w:rsidRDefault="00ED2BED" w:rsidP="00ED2BED">
                  <w:pPr>
                    <w:pStyle w:val="tableheading"/>
                    <w:keepLines/>
                    <w:spacing w:before="60" w:after="60" w:line="24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noProof/>
                      <w:sz w:val="20"/>
                      <w:szCs w:val="20"/>
                    </w:rPr>
                    <w:t> </w:t>
                  </w:r>
                  <w:r w:rsidRPr="00825F0C">
                    <w:rPr>
                      <w:sz w:val="20"/>
                      <w:szCs w:val="20"/>
                    </w:rPr>
                    <w:fldChar w:fldCharType="end"/>
                  </w:r>
                </w:p>
              </w:tc>
            </w:tr>
          </w:tbl>
          <w:p w14:paraId="1716CA7D" w14:textId="77777777" w:rsidR="004A3CEA" w:rsidRDefault="004A3CEA" w:rsidP="00E37860">
            <w:pPr>
              <w:pStyle w:val="listNum"/>
              <w:numPr>
                <w:ilvl w:val="0"/>
                <w:numId w:val="0"/>
              </w:numPr>
              <w:ind w:left="360" w:hanging="465"/>
              <w:rPr>
                <w:b/>
                <w:bCs/>
              </w:rPr>
            </w:pPr>
          </w:p>
        </w:tc>
      </w:tr>
    </w:tbl>
    <w:p w14:paraId="4D781DA8" w14:textId="0A442261" w:rsidR="00CD4327" w:rsidRDefault="00CD4327" w:rsidP="00206F59">
      <w:pPr>
        <w:rPr>
          <w:vanish/>
        </w:rPr>
      </w:pPr>
    </w:p>
    <w:p w14:paraId="72E786AD" w14:textId="77777777" w:rsidR="00CD4327" w:rsidRDefault="00CD4327">
      <w:pPr>
        <w:rPr>
          <w:vanish/>
        </w:rPr>
      </w:pPr>
      <w:r>
        <w:rPr>
          <w:vanish/>
        </w:rPr>
        <w:br w:type="page"/>
      </w:r>
    </w:p>
    <w:p w14:paraId="68BBDE18" w14:textId="77777777" w:rsidR="004A3CEA" w:rsidRPr="00206F59" w:rsidRDefault="004A3CEA" w:rsidP="00206F59">
      <w:pPr>
        <w:rPr>
          <w:vanish/>
        </w:rPr>
      </w:pPr>
    </w:p>
    <w:p w14:paraId="22D6B705" w14:textId="77777777" w:rsidR="00491AC6" w:rsidRDefault="00491AC6">
      <w:r>
        <w:br w:type="page"/>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660"/>
        <w:gridCol w:w="6979"/>
      </w:tblGrid>
      <w:tr w:rsidR="007248A4" w:rsidRPr="00B702D1" w14:paraId="2C1C0DA8" w14:textId="77777777" w:rsidTr="004B5FCF">
        <w:trPr>
          <w:cantSplit/>
        </w:trPr>
        <w:tc>
          <w:tcPr>
            <w:tcW w:w="2660" w:type="dxa"/>
            <w:tcBorders>
              <w:top w:val="nil"/>
              <w:left w:val="nil"/>
              <w:bottom w:val="nil"/>
              <w:right w:val="nil"/>
            </w:tcBorders>
            <w:shd w:val="clear" w:color="auto" w:fill="F2F2F2"/>
          </w:tcPr>
          <w:p w14:paraId="14169DE3" w14:textId="100ECCE2" w:rsidR="007248A4" w:rsidRPr="00482D78" w:rsidRDefault="007248A4" w:rsidP="00F41DBB">
            <w:pPr>
              <w:spacing w:before="60" w:after="120"/>
              <w:rPr>
                <w:b/>
                <w:bCs/>
                <w:sz w:val="16"/>
              </w:rPr>
            </w:pPr>
            <w:r>
              <w:rPr>
                <w:b/>
                <w:bCs/>
                <w:sz w:val="16"/>
              </w:rPr>
              <w:lastRenderedPageBreak/>
              <w:t>Applicant checklist</w:t>
            </w:r>
          </w:p>
          <w:p w14:paraId="2819B0C3" w14:textId="4830290A" w:rsidR="00A50E0F" w:rsidRDefault="00A50E0F" w:rsidP="00693FD3">
            <w:pPr>
              <w:spacing w:before="60" w:after="120"/>
              <w:rPr>
                <w:rFonts w:cs="Arial"/>
                <w:bCs/>
                <w:sz w:val="16"/>
                <w:szCs w:val="20"/>
                <w:lang w:val="en-US"/>
              </w:rPr>
            </w:pPr>
            <w:r w:rsidRPr="00A50E0F">
              <w:rPr>
                <w:rFonts w:cs="Arial"/>
                <w:bCs/>
                <w:sz w:val="16"/>
                <w:szCs w:val="20"/>
                <w:lang w:val="en-US"/>
              </w:rPr>
              <w:t xml:space="preserve">Due to the 24-hour timeframe for deciding a TEL, the normal application process is not followed for a TEL application. A TEL application must not be submitted without first discussing lodgement with </w:t>
            </w:r>
            <w:r w:rsidR="00090EC5">
              <w:rPr>
                <w:rFonts w:cs="Arial"/>
                <w:bCs/>
                <w:sz w:val="16"/>
                <w:szCs w:val="20"/>
                <w:lang w:val="en-US"/>
              </w:rPr>
              <w:t>DESI</w:t>
            </w:r>
            <w:r w:rsidRPr="00A50E0F">
              <w:rPr>
                <w:rFonts w:cs="Arial"/>
                <w:bCs/>
                <w:sz w:val="16"/>
                <w:szCs w:val="20"/>
                <w:lang w:val="en-US"/>
              </w:rPr>
              <w:t xml:space="preserve"> staff. </w:t>
            </w:r>
          </w:p>
          <w:p w14:paraId="4C8FD8DF" w14:textId="0401E1DB" w:rsidR="007248A4" w:rsidRPr="00E76E06" w:rsidRDefault="007248A4" w:rsidP="004B5FCF">
            <w:pPr>
              <w:spacing w:before="60" w:after="120"/>
            </w:pPr>
            <w:r>
              <w:rPr>
                <w:rFonts w:cs="Arial"/>
                <w:bCs/>
                <w:sz w:val="16"/>
                <w:szCs w:val="20"/>
                <w:lang w:val="en-US"/>
              </w:rPr>
              <w:t xml:space="preserve">Guidance for completing this form and </w:t>
            </w:r>
            <w:proofErr w:type="gramStart"/>
            <w:r>
              <w:rPr>
                <w:rFonts w:cs="Arial"/>
                <w:bCs/>
                <w:sz w:val="16"/>
                <w:szCs w:val="20"/>
                <w:lang w:val="en-US"/>
              </w:rPr>
              <w:t>submitting an application</w:t>
            </w:r>
            <w:proofErr w:type="gramEnd"/>
            <w:r>
              <w:rPr>
                <w:rFonts w:cs="Arial"/>
                <w:bCs/>
                <w:sz w:val="16"/>
                <w:szCs w:val="20"/>
                <w:lang w:val="en-US"/>
              </w:rPr>
              <w:t xml:space="preserve"> can be found in the Guideline – Temporary emissions </w:t>
            </w:r>
            <w:proofErr w:type="spellStart"/>
            <w:r>
              <w:rPr>
                <w:rFonts w:cs="Arial"/>
                <w:bCs/>
                <w:sz w:val="16"/>
                <w:szCs w:val="20"/>
                <w:lang w:val="en-US"/>
              </w:rPr>
              <w:t>licence</w:t>
            </w:r>
            <w:proofErr w:type="spellEnd"/>
            <w:r>
              <w:rPr>
                <w:rFonts w:cs="Arial"/>
                <w:bCs/>
                <w:sz w:val="16"/>
                <w:szCs w:val="20"/>
                <w:lang w:val="en-US"/>
              </w:rPr>
              <w:t xml:space="preserve"> </w:t>
            </w:r>
            <w:r w:rsidR="00DC4590" w:rsidRPr="00DC4590">
              <w:rPr>
                <w:sz w:val="16"/>
                <w:szCs w:val="16"/>
              </w:rPr>
              <w:t xml:space="preserve">(available at </w:t>
            </w:r>
            <w:hyperlink r:id="rId18" w:history="1">
              <w:r w:rsidR="00DC4590" w:rsidRPr="00DC4590">
                <w:rPr>
                  <w:rStyle w:val="Hyperlink"/>
                  <w:sz w:val="16"/>
                  <w:szCs w:val="16"/>
                </w:rPr>
                <w:t>www.qld.gov.au</w:t>
              </w:r>
            </w:hyperlink>
            <w:r w:rsidR="00DC4590" w:rsidRPr="00DC4590">
              <w:rPr>
                <w:sz w:val="16"/>
                <w:szCs w:val="16"/>
              </w:rPr>
              <w:t xml:space="preserve"> using the publication number </w:t>
            </w:r>
            <w:r w:rsidR="00DC4590">
              <w:rPr>
                <w:rFonts w:cs="Arial"/>
                <w:bCs/>
                <w:sz w:val="16"/>
                <w:szCs w:val="20"/>
                <w:lang w:val="en-US"/>
              </w:rPr>
              <w:t>ESR/2015/1724</w:t>
            </w:r>
            <w:r w:rsidR="00DC4590" w:rsidRPr="00DC4590">
              <w:rPr>
                <w:sz w:val="16"/>
                <w:szCs w:val="16"/>
              </w:rPr>
              <w:t xml:space="preserve"> as a search term)</w:t>
            </w:r>
            <w:r>
              <w:rPr>
                <w:rFonts w:cs="Arial"/>
                <w:bCs/>
                <w:sz w:val="16"/>
                <w:szCs w:val="20"/>
                <w:lang w:val="en-US"/>
              </w:rPr>
              <w:t>.</w:t>
            </w:r>
          </w:p>
        </w:tc>
        <w:tc>
          <w:tcPr>
            <w:tcW w:w="6979" w:type="dxa"/>
            <w:tcBorders>
              <w:top w:val="nil"/>
              <w:left w:val="nil"/>
              <w:bottom w:val="nil"/>
              <w:right w:val="nil"/>
            </w:tcBorders>
          </w:tcPr>
          <w:p w14:paraId="457FCEC2" w14:textId="77777777" w:rsidR="007248A4" w:rsidRDefault="007248A4" w:rsidP="00F41DBB">
            <w:pPr>
              <w:pStyle w:val="textnormal"/>
              <w:rPr>
                <w:b/>
                <w:bCs/>
              </w:rPr>
            </w:pPr>
            <w:r>
              <w:rPr>
                <w:b/>
                <w:bCs/>
              </w:rPr>
              <w:t>Applicant checklist</w:t>
            </w:r>
          </w:p>
          <w:p w14:paraId="532BC9F5" w14:textId="5742385E" w:rsidR="007248A4" w:rsidRDefault="00000000" w:rsidP="00F41DBB">
            <w:pPr>
              <w:pStyle w:val="texttickboxfull"/>
            </w:pPr>
            <w:sdt>
              <w:sdtPr>
                <w:rPr>
                  <w:rFonts w:cs="Arial"/>
                  <w:szCs w:val="20"/>
                </w:rPr>
                <w:id w:val="-1712562257"/>
                <w14:checkbox>
                  <w14:checked w14:val="0"/>
                  <w14:checkedState w14:val="2612" w14:font="MS Gothic"/>
                  <w14:uncheckedState w14:val="2610" w14:font="MS Gothic"/>
                </w14:checkbox>
              </w:sdtPr>
              <w:sdtContent>
                <w:r w:rsidR="00F05115">
                  <w:rPr>
                    <w:rFonts w:ascii="MS Gothic" w:eastAsia="MS Gothic" w:hAnsi="MS Gothic" w:cs="Arial" w:hint="eastAsia"/>
                    <w:szCs w:val="20"/>
                  </w:rPr>
                  <w:t>☐</w:t>
                </w:r>
              </w:sdtContent>
            </w:sdt>
            <w:r w:rsidR="00F05115" w:rsidDel="00F05115">
              <w:t xml:space="preserve"> </w:t>
            </w:r>
            <w:r w:rsidR="007248A4">
              <w:t xml:space="preserve">   Application form(s) completed and </w:t>
            </w:r>
            <w:proofErr w:type="gramStart"/>
            <w:r w:rsidR="007248A4">
              <w:t>signed</w:t>
            </w:r>
            <w:proofErr w:type="gramEnd"/>
          </w:p>
          <w:p w14:paraId="51EFA1E8" w14:textId="77777777" w:rsidR="007248A4" w:rsidRDefault="007248A4" w:rsidP="00F41DBB">
            <w:pPr>
              <w:pStyle w:val="texttickboxfull"/>
            </w:pPr>
            <w:r>
              <w:tab/>
            </w:r>
            <w:r>
              <w:tab/>
            </w:r>
            <w:r w:rsidRPr="000750EE">
              <w:tab/>
            </w:r>
            <w:r w:rsidRPr="000750EE">
              <w:rPr>
                <w:u w:val="single"/>
              </w:rPr>
              <w:t>and</w:t>
            </w:r>
          </w:p>
          <w:p w14:paraId="50F2599D" w14:textId="7B5B6A99" w:rsidR="007248A4" w:rsidRDefault="00000000" w:rsidP="00F41DBB">
            <w:pPr>
              <w:pStyle w:val="texttickboxfull"/>
            </w:pPr>
            <w:sdt>
              <w:sdtPr>
                <w:rPr>
                  <w:rFonts w:cs="Arial"/>
                  <w:szCs w:val="20"/>
                </w:rPr>
                <w:id w:val="2041393186"/>
                <w14:checkbox>
                  <w14:checked w14:val="0"/>
                  <w14:checkedState w14:val="2612" w14:font="MS Gothic"/>
                  <w14:uncheckedState w14:val="2610" w14:font="MS Gothic"/>
                </w14:checkbox>
              </w:sdtPr>
              <w:sdtContent>
                <w:r w:rsidR="00F05115">
                  <w:rPr>
                    <w:rFonts w:ascii="MS Gothic" w:eastAsia="MS Gothic" w:hAnsi="MS Gothic" w:cs="Arial" w:hint="eastAsia"/>
                    <w:szCs w:val="20"/>
                  </w:rPr>
                  <w:t>☐</w:t>
                </w:r>
              </w:sdtContent>
            </w:sdt>
            <w:r w:rsidR="00F05115" w:rsidDel="00894528">
              <w:t xml:space="preserve"> </w:t>
            </w:r>
            <w:r w:rsidR="007248A4">
              <w:t xml:space="preserve">   Please </w:t>
            </w:r>
            <w:r w:rsidR="00323A2F">
              <w:t>contact applicant</w:t>
            </w:r>
            <w:r w:rsidR="007248A4">
              <w:t xml:space="preserve"> for payment of fees</w:t>
            </w:r>
            <w:r w:rsidR="00387B0F">
              <w:t xml:space="preserve"> by credit card</w:t>
            </w:r>
            <w:r w:rsidR="00E93A3D">
              <w:t xml:space="preserve"> (NOTE: </w:t>
            </w:r>
            <w:r w:rsidR="00894528" w:rsidRPr="004B5FCF">
              <w:rPr>
                <w:rFonts w:cs="Arial"/>
                <w:bCs/>
                <w:lang w:val="en-US"/>
              </w:rPr>
              <w:t xml:space="preserve"> Please do not email your credit card details – </w:t>
            </w:r>
            <w:r w:rsidR="00B87502">
              <w:t>A</w:t>
            </w:r>
            <w:r w:rsidR="00E01E13">
              <w:t xml:space="preserve"> hyperlink will be sent</w:t>
            </w:r>
            <w:r w:rsidR="00B87502">
              <w:t xml:space="preserve"> to the applicant</w:t>
            </w:r>
            <w:r w:rsidR="00E01E13">
              <w:t xml:space="preserve"> to pay </w:t>
            </w:r>
            <w:r w:rsidR="00894528">
              <w:t xml:space="preserve">securely </w:t>
            </w:r>
            <w:r w:rsidR="00E01E13">
              <w:t>by credit card via B</w:t>
            </w:r>
            <w:r w:rsidR="009B79E1">
              <w:t>POINT</w:t>
            </w:r>
            <w:r w:rsidR="00E01E13">
              <w:t>).</w:t>
            </w:r>
          </w:p>
          <w:p w14:paraId="7C64BE43" w14:textId="77777777" w:rsidR="007248A4" w:rsidRDefault="007248A4" w:rsidP="00F41DBB">
            <w:pPr>
              <w:pStyle w:val="texttickboxfull"/>
            </w:pPr>
            <w:r>
              <w:tab/>
            </w:r>
            <w:r>
              <w:tab/>
            </w:r>
            <w:r>
              <w:tab/>
            </w:r>
            <w:r w:rsidRPr="000750EE">
              <w:rPr>
                <w:u w:val="single"/>
              </w:rPr>
              <w:t>and</w:t>
            </w:r>
          </w:p>
          <w:p w14:paraId="3FE41590" w14:textId="7D15599A" w:rsidR="007248A4" w:rsidRPr="00B702D1" w:rsidRDefault="00000000" w:rsidP="00F41DBB">
            <w:pPr>
              <w:pStyle w:val="texttickboxfull"/>
            </w:pPr>
            <w:sdt>
              <w:sdtPr>
                <w:rPr>
                  <w:rFonts w:cs="Arial"/>
                  <w:szCs w:val="20"/>
                </w:rPr>
                <w:id w:val="-657072594"/>
                <w14:checkbox>
                  <w14:checked w14:val="0"/>
                  <w14:checkedState w14:val="2612" w14:font="MS Gothic"/>
                  <w14:uncheckedState w14:val="2610" w14:font="MS Gothic"/>
                </w14:checkbox>
              </w:sdtPr>
              <w:sdtContent>
                <w:r w:rsidR="00F05115">
                  <w:rPr>
                    <w:rFonts w:ascii="MS Gothic" w:eastAsia="MS Gothic" w:hAnsi="MS Gothic" w:cs="Arial" w:hint="eastAsia"/>
                    <w:szCs w:val="20"/>
                  </w:rPr>
                  <w:t>☐</w:t>
                </w:r>
              </w:sdtContent>
            </w:sdt>
            <w:r w:rsidR="00F05115" w:rsidDel="00F05115">
              <w:t xml:space="preserve"> </w:t>
            </w:r>
            <w:r w:rsidR="007248A4">
              <w:t xml:space="preserve">   Supporting information or accreditation attached (if applicable)</w:t>
            </w:r>
          </w:p>
        </w:tc>
      </w:tr>
    </w:tbl>
    <w:p w14:paraId="4B449F6D" w14:textId="77777777" w:rsidR="00EC2F5C" w:rsidRDefault="00EC2F5C" w:rsidP="00E76E06">
      <w:pPr>
        <w:tabs>
          <w:tab w:val="left" w:pos="4200"/>
        </w:tabs>
        <w:rPr>
          <w:lang w:val="en-GB"/>
        </w:rPr>
      </w:pPr>
    </w:p>
    <w:p w14:paraId="22A4F7AF" w14:textId="77777777" w:rsidR="00ED2BED" w:rsidRDefault="00ED2BED" w:rsidP="00E76E06">
      <w:pPr>
        <w:tabs>
          <w:tab w:val="left" w:pos="4200"/>
        </w:tabs>
        <w:rPr>
          <w:lang w:val="en-GB"/>
        </w:rPr>
      </w:pPr>
    </w:p>
    <w:p w14:paraId="2DBEBB4F" w14:textId="77777777" w:rsidR="00ED2BED" w:rsidRDefault="00ED2BED" w:rsidP="00E76E06">
      <w:pPr>
        <w:tabs>
          <w:tab w:val="left" w:pos="4200"/>
        </w:tabs>
        <w:rPr>
          <w:lang w:val="en-GB"/>
        </w:rPr>
      </w:pPr>
    </w:p>
    <w:p w14:paraId="09248B29" w14:textId="77777777" w:rsidR="00ED2BED" w:rsidRDefault="00ED2BED" w:rsidP="00E76E06">
      <w:pPr>
        <w:tabs>
          <w:tab w:val="left" w:pos="4200"/>
        </w:tabs>
        <w:rPr>
          <w:b/>
          <w:bCs/>
          <w:iCs/>
          <w:sz w:val="22"/>
          <w:szCs w:val="28"/>
        </w:rPr>
      </w:pPr>
      <w:r w:rsidRPr="00503A96">
        <w:rPr>
          <w:b/>
          <w:bCs/>
          <w:iCs/>
          <w:sz w:val="22"/>
          <w:szCs w:val="28"/>
        </w:rPr>
        <w:t>Please submit your completed application to:</w:t>
      </w:r>
    </w:p>
    <w:p w14:paraId="59FB65FB" w14:textId="77777777" w:rsidR="00ED2BED" w:rsidRDefault="00ED2BED" w:rsidP="00E76E06">
      <w:pPr>
        <w:tabs>
          <w:tab w:val="left" w:pos="4200"/>
        </w:tabs>
        <w:rPr>
          <w:lang w:val="en-GB"/>
        </w:rPr>
      </w:pPr>
    </w:p>
    <w:tbl>
      <w:tblPr>
        <w:tblW w:w="9072" w:type="dxa"/>
        <w:tblInd w:w="426" w:type="dxa"/>
        <w:tblLayout w:type="fixed"/>
        <w:tblLook w:val="01E0" w:firstRow="1" w:lastRow="1" w:firstColumn="1" w:lastColumn="1" w:noHBand="0" w:noVBand="0"/>
      </w:tblPr>
      <w:tblGrid>
        <w:gridCol w:w="9072"/>
      </w:tblGrid>
      <w:tr w:rsidR="00037D9D" w:rsidRPr="00503A96" w14:paraId="3F2D2BAB" w14:textId="77777777" w:rsidTr="004B5FCF">
        <w:trPr>
          <w:trHeight w:val="918"/>
        </w:trPr>
        <w:tc>
          <w:tcPr>
            <w:tcW w:w="9072" w:type="dxa"/>
            <w:shd w:val="clear" w:color="auto" w:fill="auto"/>
          </w:tcPr>
          <w:p w14:paraId="3650CDF1" w14:textId="4B734AB8" w:rsidR="00037D9D" w:rsidRDefault="00090EC5" w:rsidP="000007EB">
            <w:pPr>
              <w:rPr>
                <w:b/>
              </w:rPr>
            </w:pPr>
            <w:r>
              <w:rPr>
                <w:b/>
              </w:rPr>
              <w:t xml:space="preserve">Department of Environment, </w:t>
            </w:r>
            <w:proofErr w:type="gramStart"/>
            <w:r>
              <w:rPr>
                <w:b/>
              </w:rPr>
              <w:t>Science</w:t>
            </w:r>
            <w:proofErr w:type="gramEnd"/>
            <w:r>
              <w:rPr>
                <w:b/>
              </w:rPr>
              <w:t xml:space="preserve"> and Innovation</w:t>
            </w:r>
            <w:r w:rsidR="00D44D16">
              <w:rPr>
                <w:b/>
              </w:rPr>
              <w:t xml:space="preserve"> (</w:t>
            </w:r>
            <w:r>
              <w:rPr>
                <w:b/>
              </w:rPr>
              <w:t>DESI</w:t>
            </w:r>
            <w:r w:rsidR="00D44D16">
              <w:rPr>
                <w:b/>
              </w:rPr>
              <w:t>)</w:t>
            </w:r>
            <w:r w:rsidR="00037D9D">
              <w:rPr>
                <w:b/>
              </w:rPr>
              <w:t>:</w:t>
            </w:r>
          </w:p>
          <w:p w14:paraId="0A8FF906" w14:textId="210658E0" w:rsidR="00290D5C" w:rsidRPr="00273AFF" w:rsidRDefault="00290D5C" w:rsidP="00273AFF">
            <w:pPr>
              <w:pStyle w:val="ListParagraph"/>
              <w:numPr>
                <w:ilvl w:val="0"/>
                <w:numId w:val="40"/>
              </w:numPr>
              <w:ind w:left="449" w:hanging="283"/>
              <w:rPr>
                <w:rFonts w:ascii="Arial" w:eastAsia="Times New Roman" w:hAnsi="Arial" w:cs="Arial"/>
                <w:sz w:val="20"/>
                <w:szCs w:val="20"/>
              </w:rPr>
            </w:pPr>
            <w:r w:rsidRPr="00265AA1">
              <w:rPr>
                <w:rFonts w:ascii="Arial" w:eastAsia="Times New Roman" w:hAnsi="Arial" w:cs="Arial"/>
                <w:sz w:val="20"/>
                <w:szCs w:val="20"/>
                <w:u w:val="single"/>
              </w:rPr>
              <w:t>During business hours</w:t>
            </w:r>
            <w:r w:rsidRPr="00273AFF">
              <w:rPr>
                <w:rFonts w:ascii="Arial" w:eastAsia="Times New Roman" w:hAnsi="Arial" w:cs="Arial"/>
                <w:sz w:val="20"/>
                <w:szCs w:val="20"/>
              </w:rPr>
              <w:t>: Email the application t</w:t>
            </w:r>
            <w:r w:rsidRPr="00DC2C7C">
              <w:rPr>
                <w:rFonts w:ascii="Arial" w:eastAsia="Times New Roman" w:hAnsi="Arial" w:cs="Arial"/>
                <w:sz w:val="20"/>
                <w:szCs w:val="20"/>
              </w:rPr>
              <w:t xml:space="preserve">o </w:t>
            </w:r>
            <w:hyperlink r:id="rId19" w:history="1">
              <w:r w:rsidRPr="00A20B91">
                <w:rPr>
                  <w:rStyle w:val="Hyperlink"/>
                  <w:rFonts w:ascii="Arial" w:hAnsi="Arial" w:cs="Arial"/>
                  <w:sz w:val="20"/>
                  <w:szCs w:val="20"/>
                </w:rPr>
                <w:t>palm@des.qld.gov.au</w:t>
              </w:r>
            </w:hyperlink>
            <w:r w:rsidRPr="00273AFF">
              <w:rPr>
                <w:rFonts w:ascii="Arial" w:eastAsia="Times New Roman" w:hAnsi="Arial" w:cs="Arial"/>
                <w:sz w:val="20"/>
                <w:szCs w:val="20"/>
              </w:rPr>
              <w:t>. Note this email address is only monitored during business hours</w:t>
            </w:r>
            <w:r w:rsidR="00A20B91">
              <w:rPr>
                <w:rFonts w:ascii="Arial" w:eastAsia="Times New Roman" w:hAnsi="Arial" w:cs="Arial"/>
                <w:sz w:val="20"/>
                <w:szCs w:val="20"/>
              </w:rPr>
              <w:t>.</w:t>
            </w:r>
            <w:r w:rsidRPr="00273AFF">
              <w:rPr>
                <w:rFonts w:ascii="Arial" w:eastAsia="Times New Roman" w:hAnsi="Arial" w:cs="Arial"/>
                <w:sz w:val="20"/>
                <w:szCs w:val="20"/>
              </w:rPr>
              <w:t xml:space="preserve"> </w:t>
            </w:r>
            <w:r w:rsidR="0069522A" w:rsidRPr="00265AA1">
              <w:rPr>
                <w:rFonts w:ascii="Arial" w:eastAsia="Times New Roman" w:hAnsi="Arial" w:cs="Arial"/>
                <w:sz w:val="20"/>
                <w:szCs w:val="20"/>
              </w:rPr>
              <w:t xml:space="preserve">If you </w:t>
            </w:r>
            <w:proofErr w:type="gramStart"/>
            <w:r w:rsidR="0069522A" w:rsidRPr="00265AA1">
              <w:rPr>
                <w:rFonts w:ascii="Arial" w:eastAsia="Times New Roman" w:hAnsi="Arial" w:cs="Arial"/>
                <w:sz w:val="20"/>
                <w:szCs w:val="20"/>
              </w:rPr>
              <w:t>submit an application</w:t>
            </w:r>
            <w:proofErr w:type="gramEnd"/>
            <w:r w:rsidR="0069522A" w:rsidRPr="00265AA1">
              <w:rPr>
                <w:rFonts w:ascii="Arial" w:eastAsia="Times New Roman" w:hAnsi="Arial" w:cs="Arial"/>
                <w:sz w:val="20"/>
                <w:szCs w:val="20"/>
              </w:rPr>
              <w:t xml:space="preserve"> to this email address outside of business hours (without first consulting with </w:t>
            </w:r>
            <w:r w:rsidR="00090EC5">
              <w:rPr>
                <w:rFonts w:ascii="Arial" w:eastAsia="Times New Roman" w:hAnsi="Arial" w:cs="Arial"/>
                <w:sz w:val="20"/>
                <w:szCs w:val="20"/>
              </w:rPr>
              <w:t>DESI</w:t>
            </w:r>
            <w:r w:rsidR="0069522A" w:rsidRPr="00265AA1">
              <w:rPr>
                <w:rFonts w:ascii="Arial" w:eastAsia="Times New Roman" w:hAnsi="Arial" w:cs="Arial"/>
                <w:sz w:val="20"/>
                <w:szCs w:val="20"/>
              </w:rPr>
              <w:t>), it will be taken that your application is received at the start of the next business day.</w:t>
            </w:r>
          </w:p>
          <w:p w14:paraId="583312C7" w14:textId="365C3676" w:rsidR="00290D5C" w:rsidRPr="00273AFF" w:rsidRDefault="00290D5C" w:rsidP="00273AFF">
            <w:pPr>
              <w:pStyle w:val="ListParagraph"/>
              <w:numPr>
                <w:ilvl w:val="0"/>
                <w:numId w:val="40"/>
              </w:numPr>
              <w:ind w:left="449" w:hanging="283"/>
              <w:rPr>
                <w:rFonts w:ascii="Arial" w:eastAsia="Times New Roman" w:hAnsi="Arial" w:cs="Arial"/>
                <w:sz w:val="20"/>
                <w:szCs w:val="20"/>
              </w:rPr>
            </w:pPr>
            <w:r w:rsidRPr="00265AA1">
              <w:rPr>
                <w:rFonts w:ascii="Arial" w:eastAsia="Times New Roman" w:hAnsi="Arial" w:cs="Arial"/>
                <w:sz w:val="20"/>
                <w:szCs w:val="20"/>
                <w:u w:val="single"/>
              </w:rPr>
              <w:t>Outside business hours</w:t>
            </w:r>
            <w:r w:rsidRPr="00273AFF">
              <w:rPr>
                <w:rFonts w:ascii="Arial" w:eastAsia="Times New Roman" w:hAnsi="Arial" w:cs="Arial"/>
                <w:sz w:val="20"/>
                <w:szCs w:val="20"/>
              </w:rPr>
              <w:t>: Call 1300 130 372 and select option 2.</w:t>
            </w:r>
          </w:p>
          <w:p w14:paraId="579661A7" w14:textId="0352C3BC" w:rsidR="00037D9D" w:rsidRPr="00503A96" w:rsidRDefault="00037D9D" w:rsidP="000007EB">
            <w:pPr>
              <w:rPr>
                <w:b/>
              </w:rPr>
            </w:pPr>
          </w:p>
        </w:tc>
      </w:tr>
      <w:tr w:rsidR="00037D9D" w:rsidRPr="00503A96" w14:paraId="0683ED59" w14:textId="77777777" w:rsidTr="004B5FCF">
        <w:trPr>
          <w:trHeight w:val="1459"/>
        </w:trPr>
        <w:tc>
          <w:tcPr>
            <w:tcW w:w="9072" w:type="dxa"/>
            <w:shd w:val="clear" w:color="auto" w:fill="auto"/>
          </w:tcPr>
          <w:p w14:paraId="1BA62CDC" w14:textId="77777777" w:rsidR="00037D9D" w:rsidRPr="00503A96" w:rsidRDefault="00037D9D" w:rsidP="008E1646">
            <w:pPr>
              <w:spacing w:line="280" w:lineRule="exact"/>
              <w:rPr>
                <w:b/>
              </w:rPr>
            </w:pPr>
            <w:r w:rsidRPr="00503A96">
              <w:rPr>
                <w:b/>
              </w:rPr>
              <w:t>Enquiries:</w:t>
            </w:r>
          </w:p>
          <w:p w14:paraId="5113AAFE" w14:textId="58980979" w:rsidR="00037D9D" w:rsidRPr="00037D9D" w:rsidRDefault="009216DA" w:rsidP="00037D9D">
            <w:pPr>
              <w:pStyle w:val="ListParagraph"/>
              <w:numPr>
                <w:ilvl w:val="0"/>
                <w:numId w:val="41"/>
              </w:numPr>
              <w:ind w:left="449" w:hanging="283"/>
              <w:rPr>
                <w:rFonts w:ascii="Arial" w:eastAsia="Times New Roman" w:hAnsi="Arial" w:cs="Arial"/>
                <w:sz w:val="20"/>
                <w:szCs w:val="20"/>
              </w:rPr>
            </w:pPr>
            <w:r w:rsidRPr="00265AA1">
              <w:rPr>
                <w:rFonts w:ascii="Arial" w:eastAsia="Times New Roman" w:hAnsi="Arial" w:cs="Arial"/>
                <w:sz w:val="20"/>
                <w:szCs w:val="20"/>
                <w:u w:val="single"/>
              </w:rPr>
              <w:t>During</w:t>
            </w:r>
            <w:r w:rsidR="00037D9D" w:rsidRPr="00265AA1">
              <w:rPr>
                <w:rFonts w:ascii="Arial" w:eastAsia="Times New Roman" w:hAnsi="Arial" w:cs="Arial"/>
                <w:sz w:val="20"/>
                <w:szCs w:val="20"/>
                <w:u w:val="single"/>
              </w:rPr>
              <w:t xml:space="preserve"> business hours</w:t>
            </w:r>
            <w:r w:rsidR="00037D9D" w:rsidRPr="00037D9D">
              <w:rPr>
                <w:rFonts w:ascii="Arial" w:eastAsia="Times New Roman" w:hAnsi="Arial" w:cs="Arial"/>
                <w:sz w:val="20"/>
                <w:szCs w:val="20"/>
              </w:rPr>
              <w:t>:</w:t>
            </w:r>
          </w:p>
          <w:p w14:paraId="7A93BF84" w14:textId="0B8C4FA9" w:rsidR="00037D9D" w:rsidRPr="00037D9D" w:rsidRDefault="00037D9D" w:rsidP="00037D9D">
            <w:pPr>
              <w:pStyle w:val="ListParagraph"/>
              <w:numPr>
                <w:ilvl w:val="1"/>
                <w:numId w:val="41"/>
              </w:numPr>
              <w:ind w:left="1016" w:hanging="283"/>
              <w:rPr>
                <w:rFonts w:ascii="Arial" w:eastAsia="Times New Roman" w:hAnsi="Arial" w:cs="Arial"/>
                <w:sz w:val="20"/>
                <w:szCs w:val="20"/>
              </w:rPr>
            </w:pPr>
            <w:r w:rsidRPr="00037D9D">
              <w:rPr>
                <w:rFonts w:ascii="Arial" w:eastAsia="Times New Roman" w:hAnsi="Arial" w:cs="Arial"/>
                <w:sz w:val="20"/>
                <w:szCs w:val="20"/>
              </w:rPr>
              <w:t xml:space="preserve">If you have the contact details for your local </w:t>
            </w:r>
            <w:r w:rsidR="00090EC5">
              <w:rPr>
                <w:rFonts w:ascii="Arial" w:eastAsia="Times New Roman" w:hAnsi="Arial" w:cs="Arial"/>
                <w:sz w:val="20"/>
                <w:szCs w:val="20"/>
              </w:rPr>
              <w:t>DESI</w:t>
            </w:r>
            <w:r w:rsidRPr="00037D9D">
              <w:rPr>
                <w:rFonts w:ascii="Arial" w:eastAsia="Times New Roman" w:hAnsi="Arial" w:cs="Arial"/>
                <w:sz w:val="20"/>
                <w:szCs w:val="20"/>
              </w:rPr>
              <w:t xml:space="preserve"> Office, contact that Office</w:t>
            </w:r>
            <w:r w:rsidR="00A72738">
              <w:rPr>
                <w:rFonts w:ascii="Arial" w:eastAsia="Times New Roman" w:hAnsi="Arial" w:cs="Arial"/>
                <w:sz w:val="20"/>
                <w:szCs w:val="20"/>
              </w:rPr>
              <w:t>;</w:t>
            </w:r>
            <w:r w:rsidRPr="00037D9D">
              <w:rPr>
                <w:rFonts w:ascii="Arial" w:eastAsia="Times New Roman" w:hAnsi="Arial" w:cs="Arial"/>
                <w:sz w:val="20"/>
                <w:szCs w:val="20"/>
              </w:rPr>
              <w:t xml:space="preserve"> </w:t>
            </w:r>
            <w:proofErr w:type="gramStart"/>
            <w:r w:rsidRPr="00037D9D">
              <w:rPr>
                <w:rFonts w:ascii="Arial" w:eastAsia="Times New Roman" w:hAnsi="Arial" w:cs="Arial"/>
                <w:sz w:val="20"/>
                <w:szCs w:val="20"/>
              </w:rPr>
              <w:t>otherwise</w:t>
            </w:r>
            <w:proofErr w:type="gramEnd"/>
          </w:p>
          <w:p w14:paraId="112724B7" w14:textId="20D8C869" w:rsidR="00037D9D" w:rsidRPr="00037D9D" w:rsidRDefault="00037D9D" w:rsidP="00037D9D">
            <w:pPr>
              <w:pStyle w:val="ListParagraph"/>
              <w:numPr>
                <w:ilvl w:val="1"/>
                <w:numId w:val="41"/>
              </w:numPr>
              <w:ind w:left="1016" w:hanging="283"/>
              <w:rPr>
                <w:rFonts w:ascii="Arial" w:eastAsia="Times New Roman" w:hAnsi="Arial" w:cs="Arial"/>
                <w:sz w:val="20"/>
                <w:szCs w:val="20"/>
              </w:rPr>
            </w:pPr>
            <w:r w:rsidRPr="00037D9D">
              <w:rPr>
                <w:rFonts w:ascii="Arial" w:eastAsia="Times New Roman" w:hAnsi="Arial" w:cs="Arial"/>
                <w:sz w:val="20"/>
                <w:szCs w:val="20"/>
              </w:rPr>
              <w:t xml:space="preserve">Call 1300 130 372 and select option 4.  The Permits and Licensing Team will transfer your call to the relevant </w:t>
            </w:r>
            <w:r w:rsidR="00090EC5">
              <w:rPr>
                <w:rFonts w:ascii="Arial" w:eastAsia="Times New Roman" w:hAnsi="Arial" w:cs="Arial"/>
                <w:sz w:val="20"/>
                <w:szCs w:val="20"/>
              </w:rPr>
              <w:t>DESI</w:t>
            </w:r>
            <w:r w:rsidRPr="00037D9D">
              <w:rPr>
                <w:rFonts w:ascii="Arial" w:eastAsia="Times New Roman" w:hAnsi="Arial" w:cs="Arial"/>
                <w:sz w:val="20"/>
                <w:szCs w:val="20"/>
              </w:rPr>
              <w:t xml:space="preserve"> Office</w:t>
            </w:r>
          </w:p>
          <w:p w14:paraId="25B83A67" w14:textId="6C298236" w:rsidR="00037D9D" w:rsidRPr="00037D9D" w:rsidRDefault="00564EDC" w:rsidP="00037D9D">
            <w:pPr>
              <w:pStyle w:val="ListParagraph"/>
              <w:numPr>
                <w:ilvl w:val="0"/>
                <w:numId w:val="41"/>
              </w:numPr>
              <w:ind w:left="449" w:hanging="283"/>
              <w:rPr>
                <w:rFonts w:ascii="Arial" w:eastAsia="Times New Roman" w:hAnsi="Arial" w:cs="Arial"/>
                <w:sz w:val="20"/>
                <w:szCs w:val="20"/>
              </w:rPr>
            </w:pPr>
            <w:r w:rsidRPr="00265AA1">
              <w:rPr>
                <w:rFonts w:ascii="Arial" w:eastAsia="Times New Roman" w:hAnsi="Arial" w:cs="Arial"/>
                <w:sz w:val="20"/>
                <w:szCs w:val="20"/>
                <w:u w:val="single"/>
              </w:rPr>
              <w:t>O</w:t>
            </w:r>
            <w:r w:rsidR="00037D9D" w:rsidRPr="00265AA1">
              <w:rPr>
                <w:rFonts w:ascii="Arial" w:eastAsia="Times New Roman" w:hAnsi="Arial" w:cs="Arial"/>
                <w:sz w:val="20"/>
                <w:szCs w:val="20"/>
                <w:u w:val="single"/>
              </w:rPr>
              <w:t xml:space="preserve">utside </w:t>
            </w:r>
            <w:r w:rsidR="00612E4C" w:rsidRPr="00265AA1">
              <w:rPr>
                <w:rFonts w:ascii="Arial" w:eastAsia="Times New Roman" w:hAnsi="Arial" w:cs="Arial"/>
                <w:sz w:val="20"/>
                <w:szCs w:val="20"/>
                <w:u w:val="single"/>
              </w:rPr>
              <w:t xml:space="preserve">of </w:t>
            </w:r>
            <w:r w:rsidR="00037D9D" w:rsidRPr="00265AA1">
              <w:rPr>
                <w:rFonts w:ascii="Arial" w:eastAsia="Times New Roman" w:hAnsi="Arial" w:cs="Arial"/>
                <w:sz w:val="20"/>
                <w:szCs w:val="20"/>
                <w:u w:val="single"/>
              </w:rPr>
              <w:t>business hours</w:t>
            </w:r>
            <w:r>
              <w:rPr>
                <w:rFonts w:ascii="Arial" w:eastAsia="Times New Roman" w:hAnsi="Arial" w:cs="Arial"/>
                <w:sz w:val="20"/>
                <w:szCs w:val="20"/>
              </w:rPr>
              <w:t>:</w:t>
            </w:r>
            <w:r w:rsidR="00037D9D" w:rsidRPr="00037D9D">
              <w:rPr>
                <w:rFonts w:ascii="Arial" w:eastAsia="Times New Roman" w:hAnsi="Arial" w:cs="Arial"/>
                <w:sz w:val="20"/>
                <w:szCs w:val="20"/>
              </w:rPr>
              <w:t xml:space="preserve"> call 1300 130 372 and select option 2</w:t>
            </w:r>
            <w:r>
              <w:rPr>
                <w:rFonts w:ascii="Arial" w:eastAsia="Times New Roman" w:hAnsi="Arial" w:cs="Arial"/>
                <w:sz w:val="20"/>
                <w:szCs w:val="20"/>
              </w:rPr>
              <w:t>.</w:t>
            </w:r>
          </w:p>
          <w:p w14:paraId="44C2F6D4" w14:textId="77777777" w:rsidR="00037D9D" w:rsidRPr="00503A96" w:rsidRDefault="00037D9D" w:rsidP="000007EB">
            <w:pPr>
              <w:rPr>
                <w:b/>
              </w:rPr>
            </w:pPr>
          </w:p>
        </w:tc>
      </w:tr>
    </w:tbl>
    <w:p w14:paraId="1E7A9DD9" w14:textId="77777777" w:rsidR="002E2409" w:rsidRPr="00E76E06" w:rsidRDefault="002E2409" w:rsidP="00E76E06">
      <w:pPr>
        <w:tabs>
          <w:tab w:val="left" w:pos="4200"/>
        </w:tabs>
        <w:rPr>
          <w:lang w:val="en-GB"/>
        </w:rPr>
      </w:pPr>
    </w:p>
    <w:sectPr w:rsidR="002E2409" w:rsidRPr="00E76E06" w:rsidSect="00BF2680">
      <w:headerReference w:type="default" r:id="rId20"/>
      <w:footerReference w:type="default" r:id="rId21"/>
      <w:headerReference w:type="first" r:id="rId22"/>
      <w:footerReference w:type="first" r:id="rId23"/>
      <w:pgSz w:w="11906" w:h="16838" w:code="9"/>
      <w:pgMar w:top="709" w:right="851" w:bottom="851" w:left="1134" w:header="776" w:footer="6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2E5C" w14:textId="77777777" w:rsidR="00382B69" w:rsidRDefault="00382B69">
      <w:r>
        <w:separator/>
      </w:r>
    </w:p>
  </w:endnote>
  <w:endnote w:type="continuationSeparator" w:id="0">
    <w:p w14:paraId="2B7C8E8F" w14:textId="77777777" w:rsidR="00382B69" w:rsidRDefault="0038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CAD" w14:textId="77777777" w:rsidR="004A3CEA" w:rsidRDefault="004A3CEA" w:rsidP="004A3CEA">
    <w:pPr>
      <w:pStyle w:val="footerline8pt"/>
    </w:pPr>
  </w:p>
  <w:p w14:paraId="7A7CA7B3" w14:textId="63BAB2AB" w:rsidR="005861C0" w:rsidRPr="004A3CEA" w:rsidRDefault="004A3CEA" w:rsidP="004A3CEA">
    <w:pPr>
      <w:pStyle w:val="footerpg2"/>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EC3DFC">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EC3DFC">
      <w:rPr>
        <w:noProof/>
        <w:szCs w:val="16"/>
      </w:rPr>
      <w:t>2</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1727</w:t>
    </w:r>
    <w:r w:rsidRPr="00256E6E">
      <w:rPr>
        <w:noProof/>
        <w:szCs w:val="16"/>
        <w:lang w:eastAsia="en-AU"/>
      </w:rPr>
      <w:t xml:space="preserve"> </w:t>
    </w:r>
    <w:r w:rsidRPr="00256E6E">
      <w:rPr>
        <w:szCs w:val="16"/>
      </w:rPr>
      <w:t xml:space="preserve">• Version </w:t>
    </w:r>
    <w:r w:rsidR="009E7795">
      <w:rPr>
        <w:szCs w:val="16"/>
      </w:rPr>
      <w:t>6.0</w:t>
    </w:r>
    <w:r w:rsidR="00B5132D">
      <w:rPr>
        <w:szCs w:val="16"/>
      </w:rPr>
      <w:t>5</w:t>
    </w:r>
    <w:r w:rsidR="00F72704" w:rsidRPr="00256E6E">
      <w:rPr>
        <w:szCs w:val="16"/>
      </w:rPr>
      <w:t xml:space="preserve"> </w:t>
    </w:r>
    <w:r w:rsidRPr="00256E6E">
      <w:rPr>
        <w:szCs w:val="16"/>
      </w:rPr>
      <w:t xml:space="preserve">• </w:t>
    </w:r>
    <w:r w:rsidR="00964F64">
      <w:rPr>
        <w:szCs w:val="16"/>
      </w:rPr>
      <w:t>Last reviewed</w:t>
    </w:r>
    <w:r w:rsidR="00964F64" w:rsidRPr="00256E6E">
      <w:rPr>
        <w:szCs w:val="16"/>
      </w:rPr>
      <w:t xml:space="preserve">: </w:t>
    </w:r>
    <w:r w:rsidR="00B5132D">
      <w:rPr>
        <w:szCs w:val="16"/>
      </w:rPr>
      <w:t>09 FEB 2024</w:t>
    </w:r>
    <w:r>
      <w:rPr>
        <w:noProof/>
        <w:lang w:eastAsia="en-AU"/>
      </w:rPr>
      <w:tab/>
    </w:r>
    <w:r w:rsidR="00090EC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E8C3" w14:textId="6B8856A0" w:rsidR="005861C0" w:rsidRPr="004A3CEA" w:rsidRDefault="004A3CEA" w:rsidP="006A66AD">
    <w:pPr>
      <w:pStyle w:val="Footer"/>
      <w:tabs>
        <w:tab w:val="clear" w:pos="4153"/>
        <w:tab w:val="clear" w:pos="8306"/>
        <w:tab w:val="center" w:pos="5040"/>
        <w:tab w:val="right" w:pos="9840"/>
      </w:tabs>
      <w:spacing w:before="120" w:after="96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EC3DFC">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EC3DFC">
      <w:rPr>
        <w:noProof/>
        <w:sz w:val="16"/>
        <w:szCs w:val="16"/>
      </w:rPr>
      <w:t>1</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1727</w:t>
    </w:r>
    <w:r w:rsidRPr="00256E6E">
      <w:rPr>
        <w:noProof/>
        <w:sz w:val="16"/>
        <w:szCs w:val="16"/>
        <w:lang w:eastAsia="en-AU"/>
      </w:rPr>
      <w:t xml:space="preserve"> </w:t>
    </w:r>
    <w:r w:rsidRPr="00256E6E">
      <w:rPr>
        <w:sz w:val="16"/>
        <w:szCs w:val="16"/>
      </w:rPr>
      <w:t xml:space="preserve">• Version </w:t>
    </w:r>
    <w:r w:rsidR="009E7795">
      <w:rPr>
        <w:sz w:val="16"/>
        <w:szCs w:val="16"/>
      </w:rPr>
      <w:t>6.0</w:t>
    </w:r>
    <w:r w:rsidR="00B5132D">
      <w:rPr>
        <w:sz w:val="16"/>
        <w:szCs w:val="16"/>
      </w:rPr>
      <w:t>5</w:t>
    </w:r>
    <w:r w:rsidR="00F72704" w:rsidRPr="00256E6E">
      <w:rPr>
        <w:sz w:val="16"/>
        <w:szCs w:val="16"/>
      </w:rPr>
      <w:t xml:space="preserve"> </w:t>
    </w:r>
    <w:r w:rsidRPr="00256E6E">
      <w:rPr>
        <w:sz w:val="16"/>
        <w:szCs w:val="16"/>
      </w:rPr>
      <w:t xml:space="preserve">• </w:t>
    </w:r>
    <w:r w:rsidR="00964F64">
      <w:rPr>
        <w:sz w:val="16"/>
        <w:szCs w:val="16"/>
      </w:rPr>
      <w:t>Last reviewed</w:t>
    </w:r>
    <w:r w:rsidR="00964F64" w:rsidRPr="00256E6E">
      <w:rPr>
        <w:sz w:val="16"/>
        <w:szCs w:val="16"/>
      </w:rPr>
      <w:t xml:space="preserve">: </w:t>
    </w:r>
    <w:r w:rsidR="00B5132D">
      <w:rPr>
        <w:sz w:val="16"/>
        <w:szCs w:val="16"/>
      </w:rPr>
      <w:t>09 FEB 2024</w:t>
    </w:r>
    <w:r w:rsidRPr="00256E6E">
      <w:rPr>
        <w:sz w:val="16"/>
        <w:szCs w:val="16"/>
      </w:rPr>
      <w:ptab w:relativeTo="margin" w:alignment="right" w:leader="none"/>
    </w:r>
    <w:r w:rsidRPr="00256E6E">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D15A" w14:textId="77777777" w:rsidR="00382B69" w:rsidRDefault="00382B69">
      <w:r>
        <w:separator/>
      </w:r>
    </w:p>
  </w:footnote>
  <w:footnote w:type="continuationSeparator" w:id="0">
    <w:p w14:paraId="4305DF0E" w14:textId="77777777" w:rsidR="00382B69" w:rsidRDefault="0038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D279" w14:textId="77777777" w:rsidR="005861C0" w:rsidRDefault="005861C0" w:rsidP="00235609">
    <w:pPr>
      <w:pStyle w:val="docpg2type"/>
      <w:spacing w:before="0" w:after="120"/>
    </w:pPr>
    <w:r>
      <w:t xml:space="preserve">Application form </w:t>
    </w:r>
  </w:p>
  <w:p w14:paraId="0EB2572F" w14:textId="77777777" w:rsidR="005861C0" w:rsidRDefault="005861C0" w:rsidP="002A74FA">
    <w:pPr>
      <w:pStyle w:val="docpg2title"/>
    </w:pPr>
    <w:r>
      <w:t>Application for a temporary emissions licence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4EFF" w14:textId="1437DE2A" w:rsidR="004A3CEA" w:rsidRDefault="00235609" w:rsidP="004A3CEA">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42D0BE97" wp14:editId="67D0F524">
          <wp:simplePos x="0" y="0"/>
          <wp:positionH relativeFrom="page">
            <wp:posOffset>3175</wp:posOffset>
          </wp:positionH>
          <wp:positionV relativeFrom="paragraph">
            <wp:posOffset>-490969</wp:posOffset>
          </wp:positionV>
          <wp:extent cx="7555647" cy="10687050"/>
          <wp:effectExtent l="0" t="0" r="762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DF906DD" w14:textId="77777777" w:rsidR="001B574F" w:rsidRDefault="001B574F" w:rsidP="004A3CEA">
    <w:pPr>
      <w:pStyle w:val="textnormal"/>
      <w:spacing w:before="120"/>
      <w:rPr>
        <w:b/>
        <w:sz w:val="32"/>
        <w:szCs w:val="32"/>
      </w:rPr>
    </w:pPr>
  </w:p>
  <w:p w14:paraId="47C51F9A" w14:textId="77777777" w:rsidR="001B574F" w:rsidRDefault="001B574F" w:rsidP="004A3CEA">
    <w:pPr>
      <w:pStyle w:val="textnormal"/>
      <w:spacing w:before="120"/>
      <w:rPr>
        <w:b/>
        <w:sz w:val="32"/>
        <w:szCs w:val="32"/>
      </w:rPr>
    </w:pPr>
  </w:p>
  <w:p w14:paraId="285F9831" w14:textId="77777777" w:rsidR="001B574F" w:rsidRPr="00187F4F" w:rsidRDefault="001B574F" w:rsidP="002D7609">
    <w:pPr>
      <w:pStyle w:val="textnormal"/>
      <w:spacing w:after="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996638"/>
    <w:multiLevelType w:val="hybridMultilevel"/>
    <w:tmpl w:val="8C564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D2027"/>
    <w:multiLevelType w:val="hybridMultilevel"/>
    <w:tmpl w:val="4FB09A7A"/>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502F3D"/>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6" w15:restartNumberingAfterBreak="0">
    <w:nsid w:val="083D4EBD"/>
    <w:multiLevelType w:val="hybridMultilevel"/>
    <w:tmpl w:val="D8BEA888"/>
    <w:lvl w:ilvl="0" w:tplc="0C090001">
      <w:start w:val="1"/>
      <w:numFmt w:val="bullet"/>
      <w:lvlText w:val=""/>
      <w:lvlJc w:val="left"/>
      <w:pPr>
        <w:tabs>
          <w:tab w:val="num" w:pos="700"/>
        </w:tabs>
        <w:ind w:left="680" w:hanging="340"/>
      </w:pPr>
      <w:rPr>
        <w:rFonts w:ascii="Symbol" w:hAnsi="Symbol" w:hint="default"/>
        <w:b/>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5033F33"/>
    <w:multiLevelType w:val="multilevel"/>
    <w:tmpl w:val="B7F248BE"/>
    <w:lvl w:ilvl="0">
      <w:start w:val="1"/>
      <w:numFmt w:val="lowerLetter"/>
      <w:lvlText w:val="(%1)"/>
      <w:lvlJc w:val="left"/>
      <w:pPr>
        <w:tabs>
          <w:tab w:val="num" w:pos="861"/>
        </w:tabs>
        <w:ind w:left="861" w:hanging="720"/>
      </w:pPr>
      <w:rPr>
        <w:rFonts w:hint="default"/>
      </w:rPr>
    </w:lvl>
    <w:lvl w:ilvl="1">
      <w:start w:val="1"/>
      <w:numFmt w:val="decimal"/>
      <w:lvlText w:val="%2."/>
      <w:lvlJc w:val="left"/>
      <w:pPr>
        <w:tabs>
          <w:tab w:val="num" w:pos="1581"/>
        </w:tabs>
        <w:ind w:left="1581" w:hanging="720"/>
      </w:pPr>
      <w:rPr>
        <w:rFonts w:hint="default"/>
      </w:rPr>
    </w:lvl>
    <w:lvl w:ilvl="2">
      <w:start w:val="1"/>
      <w:numFmt w:val="decimal"/>
      <w:lvlText w:val="%3."/>
      <w:lvlJc w:val="left"/>
      <w:pPr>
        <w:tabs>
          <w:tab w:val="num" w:pos="2301"/>
        </w:tabs>
        <w:ind w:left="2301" w:hanging="720"/>
      </w:pPr>
      <w:rPr>
        <w:rFonts w:hint="default"/>
      </w:rPr>
    </w:lvl>
    <w:lvl w:ilvl="3">
      <w:start w:val="1"/>
      <w:numFmt w:val="decimal"/>
      <w:lvlText w:val="%4."/>
      <w:lvlJc w:val="left"/>
      <w:pPr>
        <w:tabs>
          <w:tab w:val="num" w:pos="3021"/>
        </w:tabs>
        <w:ind w:left="3021" w:hanging="720"/>
      </w:pPr>
      <w:rPr>
        <w:rFonts w:hint="default"/>
      </w:rPr>
    </w:lvl>
    <w:lvl w:ilvl="4">
      <w:start w:val="1"/>
      <w:numFmt w:val="decimal"/>
      <w:lvlText w:val="%5."/>
      <w:lvlJc w:val="left"/>
      <w:pPr>
        <w:tabs>
          <w:tab w:val="num" w:pos="3741"/>
        </w:tabs>
        <w:ind w:left="3741" w:hanging="720"/>
      </w:pPr>
      <w:rPr>
        <w:rFonts w:hint="default"/>
      </w:rPr>
    </w:lvl>
    <w:lvl w:ilvl="5">
      <w:start w:val="1"/>
      <w:numFmt w:val="decimal"/>
      <w:lvlText w:val="%6."/>
      <w:lvlJc w:val="left"/>
      <w:pPr>
        <w:tabs>
          <w:tab w:val="num" w:pos="4461"/>
        </w:tabs>
        <w:ind w:left="4461" w:hanging="720"/>
      </w:pPr>
      <w:rPr>
        <w:rFonts w:hint="default"/>
      </w:rPr>
    </w:lvl>
    <w:lvl w:ilvl="6">
      <w:start w:val="1"/>
      <w:numFmt w:val="decimal"/>
      <w:lvlText w:val="%7."/>
      <w:lvlJc w:val="left"/>
      <w:pPr>
        <w:tabs>
          <w:tab w:val="num" w:pos="5181"/>
        </w:tabs>
        <w:ind w:left="5181" w:hanging="720"/>
      </w:pPr>
      <w:rPr>
        <w:rFonts w:hint="default"/>
      </w:rPr>
    </w:lvl>
    <w:lvl w:ilvl="7">
      <w:start w:val="1"/>
      <w:numFmt w:val="decimal"/>
      <w:lvlText w:val="%8."/>
      <w:lvlJc w:val="left"/>
      <w:pPr>
        <w:tabs>
          <w:tab w:val="num" w:pos="5901"/>
        </w:tabs>
        <w:ind w:left="5901" w:hanging="720"/>
      </w:pPr>
      <w:rPr>
        <w:rFonts w:hint="default"/>
      </w:rPr>
    </w:lvl>
    <w:lvl w:ilvl="8">
      <w:start w:val="1"/>
      <w:numFmt w:val="decimal"/>
      <w:lvlText w:val="%9."/>
      <w:lvlJc w:val="left"/>
      <w:pPr>
        <w:tabs>
          <w:tab w:val="num" w:pos="6621"/>
        </w:tabs>
        <w:ind w:left="6621" w:hanging="720"/>
      </w:pPr>
      <w:rPr>
        <w:rFonts w:hint="default"/>
      </w:rPr>
    </w:lvl>
  </w:abstractNum>
  <w:abstractNum w:abstractNumId="10" w15:restartNumberingAfterBreak="0">
    <w:nsid w:val="1CEA6460"/>
    <w:multiLevelType w:val="hybridMultilevel"/>
    <w:tmpl w:val="46B62300"/>
    <w:lvl w:ilvl="0" w:tplc="0C090019">
      <w:start w:val="1"/>
      <w:numFmt w:val="lowerLetter"/>
      <w:lvlText w:val="%1."/>
      <w:lvlJc w:val="left"/>
      <w:pPr>
        <w:tabs>
          <w:tab w:val="num" w:pos="700"/>
        </w:tabs>
        <w:ind w:left="680" w:hanging="340"/>
      </w:pPr>
      <w:rPr>
        <w:rFonts w:hint="default"/>
        <w:b/>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49720A"/>
    <w:multiLevelType w:val="hybridMultilevel"/>
    <w:tmpl w:val="4FB09A7A"/>
    <w:lvl w:ilvl="0" w:tplc="FFFFFFFF">
      <w:start w:val="1"/>
      <w:numFmt w:val="decimal"/>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41B91CE8"/>
    <w:multiLevelType w:val="hybridMultilevel"/>
    <w:tmpl w:val="A1F22F06"/>
    <w:lvl w:ilvl="0" w:tplc="80F818F2">
      <w:start w:val="1"/>
      <w:numFmt w:val="decimal"/>
      <w:lvlText w:val="%1."/>
      <w:lvlJc w:val="left"/>
      <w:pPr>
        <w:tabs>
          <w:tab w:val="num" w:pos="785"/>
        </w:tabs>
        <w:ind w:left="785" w:hanging="360"/>
      </w:pPr>
      <w:rPr>
        <w:b/>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26B10A5"/>
    <w:multiLevelType w:val="hybridMultilevel"/>
    <w:tmpl w:val="74B24294"/>
    <w:lvl w:ilvl="0" w:tplc="5E02D15E">
      <w:start w:val="1"/>
      <w:numFmt w:val="bullet"/>
      <w:lvlText w:val=""/>
      <w:lvlJc w:val="left"/>
      <w:pPr>
        <w:tabs>
          <w:tab w:val="num" w:pos="720"/>
        </w:tabs>
        <w:ind w:left="720" w:hanging="360"/>
      </w:pPr>
      <w:rPr>
        <w:rFonts w:ascii="Symbol" w:hAnsi="Symbol" w:hint="default"/>
      </w:rPr>
    </w:lvl>
    <w:lvl w:ilvl="1" w:tplc="9D58B5C2" w:tentative="1">
      <w:start w:val="1"/>
      <w:numFmt w:val="bullet"/>
      <w:lvlText w:val="o"/>
      <w:lvlJc w:val="left"/>
      <w:pPr>
        <w:tabs>
          <w:tab w:val="num" w:pos="1440"/>
        </w:tabs>
        <w:ind w:left="1440" w:hanging="360"/>
      </w:pPr>
      <w:rPr>
        <w:rFonts w:ascii="Courier New" w:hAnsi="Courier New" w:hint="default"/>
      </w:rPr>
    </w:lvl>
    <w:lvl w:ilvl="2" w:tplc="5220FF84" w:tentative="1">
      <w:start w:val="1"/>
      <w:numFmt w:val="bullet"/>
      <w:lvlText w:val=""/>
      <w:lvlJc w:val="left"/>
      <w:pPr>
        <w:tabs>
          <w:tab w:val="num" w:pos="2160"/>
        </w:tabs>
        <w:ind w:left="2160" w:hanging="360"/>
      </w:pPr>
      <w:rPr>
        <w:rFonts w:ascii="Wingdings" w:hAnsi="Wingdings" w:hint="default"/>
      </w:rPr>
    </w:lvl>
    <w:lvl w:ilvl="3" w:tplc="38F8F74A">
      <w:start w:val="1"/>
      <w:numFmt w:val="bullet"/>
      <w:lvlText w:val=""/>
      <w:lvlJc w:val="left"/>
      <w:pPr>
        <w:tabs>
          <w:tab w:val="num" w:pos="2880"/>
        </w:tabs>
        <w:ind w:left="2880" w:hanging="360"/>
      </w:pPr>
      <w:rPr>
        <w:rFonts w:ascii="Symbol" w:hAnsi="Symbol" w:hint="default"/>
      </w:rPr>
    </w:lvl>
    <w:lvl w:ilvl="4" w:tplc="5B9253BC" w:tentative="1">
      <w:start w:val="1"/>
      <w:numFmt w:val="bullet"/>
      <w:lvlText w:val="o"/>
      <w:lvlJc w:val="left"/>
      <w:pPr>
        <w:tabs>
          <w:tab w:val="num" w:pos="3600"/>
        </w:tabs>
        <w:ind w:left="3600" w:hanging="360"/>
      </w:pPr>
      <w:rPr>
        <w:rFonts w:ascii="Courier New" w:hAnsi="Courier New" w:hint="default"/>
      </w:rPr>
    </w:lvl>
    <w:lvl w:ilvl="5" w:tplc="C5DE5FAA" w:tentative="1">
      <w:start w:val="1"/>
      <w:numFmt w:val="bullet"/>
      <w:lvlText w:val=""/>
      <w:lvlJc w:val="left"/>
      <w:pPr>
        <w:tabs>
          <w:tab w:val="num" w:pos="4320"/>
        </w:tabs>
        <w:ind w:left="4320" w:hanging="360"/>
      </w:pPr>
      <w:rPr>
        <w:rFonts w:ascii="Wingdings" w:hAnsi="Wingdings" w:hint="default"/>
      </w:rPr>
    </w:lvl>
    <w:lvl w:ilvl="6" w:tplc="77A09D1A" w:tentative="1">
      <w:start w:val="1"/>
      <w:numFmt w:val="bullet"/>
      <w:lvlText w:val=""/>
      <w:lvlJc w:val="left"/>
      <w:pPr>
        <w:tabs>
          <w:tab w:val="num" w:pos="5040"/>
        </w:tabs>
        <w:ind w:left="5040" w:hanging="360"/>
      </w:pPr>
      <w:rPr>
        <w:rFonts w:ascii="Symbol" w:hAnsi="Symbol" w:hint="default"/>
      </w:rPr>
    </w:lvl>
    <w:lvl w:ilvl="7" w:tplc="90569DD0" w:tentative="1">
      <w:start w:val="1"/>
      <w:numFmt w:val="bullet"/>
      <w:lvlText w:val="o"/>
      <w:lvlJc w:val="left"/>
      <w:pPr>
        <w:tabs>
          <w:tab w:val="num" w:pos="5760"/>
        </w:tabs>
        <w:ind w:left="5760" w:hanging="360"/>
      </w:pPr>
      <w:rPr>
        <w:rFonts w:ascii="Courier New" w:hAnsi="Courier New" w:hint="default"/>
      </w:rPr>
    </w:lvl>
    <w:lvl w:ilvl="8" w:tplc="A4340A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7211E4"/>
    <w:multiLevelType w:val="hybridMultilevel"/>
    <w:tmpl w:val="84E027A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FC0A40"/>
    <w:multiLevelType w:val="multilevel"/>
    <w:tmpl w:val="681088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09412641">
    <w:abstractNumId w:val="7"/>
  </w:num>
  <w:num w:numId="2" w16cid:durableId="2098790824">
    <w:abstractNumId w:val="8"/>
  </w:num>
  <w:num w:numId="3" w16cid:durableId="1838419994">
    <w:abstractNumId w:val="16"/>
  </w:num>
  <w:num w:numId="4" w16cid:durableId="993144770">
    <w:abstractNumId w:val="11"/>
  </w:num>
  <w:num w:numId="5" w16cid:durableId="104933716">
    <w:abstractNumId w:val="14"/>
  </w:num>
  <w:num w:numId="6" w16cid:durableId="1316689956">
    <w:abstractNumId w:val="17"/>
  </w:num>
  <w:num w:numId="7" w16cid:durableId="2093893338">
    <w:abstractNumId w:val="25"/>
  </w:num>
  <w:num w:numId="8" w16cid:durableId="1621183090">
    <w:abstractNumId w:val="19"/>
  </w:num>
  <w:num w:numId="9" w16cid:durableId="1267538420">
    <w:abstractNumId w:val="10"/>
  </w:num>
  <w:num w:numId="10" w16cid:durableId="1827167179">
    <w:abstractNumId w:val="1"/>
  </w:num>
  <w:num w:numId="11" w16cid:durableId="1919245010">
    <w:abstractNumId w:val="23"/>
  </w:num>
  <w:num w:numId="12" w16cid:durableId="253975577">
    <w:abstractNumId w:val="23"/>
  </w:num>
  <w:num w:numId="13" w16cid:durableId="1559246823">
    <w:abstractNumId w:val="23"/>
  </w:num>
  <w:num w:numId="14" w16cid:durableId="1676883403">
    <w:abstractNumId w:val="0"/>
  </w:num>
  <w:num w:numId="15" w16cid:durableId="1767266336">
    <w:abstractNumId w:val="0"/>
  </w:num>
  <w:num w:numId="16" w16cid:durableId="284580939">
    <w:abstractNumId w:val="10"/>
  </w:num>
  <w:num w:numId="17" w16cid:durableId="1101532782">
    <w:abstractNumId w:val="1"/>
  </w:num>
  <w:num w:numId="18" w16cid:durableId="957298458">
    <w:abstractNumId w:val="23"/>
  </w:num>
  <w:num w:numId="19" w16cid:durableId="1495074618">
    <w:abstractNumId w:val="23"/>
  </w:num>
  <w:num w:numId="20" w16cid:durableId="378096771">
    <w:abstractNumId w:val="23"/>
  </w:num>
  <w:num w:numId="21" w16cid:durableId="424033685">
    <w:abstractNumId w:val="0"/>
  </w:num>
  <w:num w:numId="22" w16cid:durableId="662782223">
    <w:abstractNumId w:val="12"/>
  </w:num>
  <w:num w:numId="23" w16cid:durableId="2055494415">
    <w:abstractNumId w:val="21"/>
  </w:num>
  <w:num w:numId="24" w16cid:durableId="1475677764">
    <w:abstractNumId w:val="4"/>
  </w:num>
  <w:num w:numId="25" w16cid:durableId="1746368518">
    <w:abstractNumId w:val="22"/>
  </w:num>
  <w:num w:numId="26" w16cid:durableId="497616687">
    <w:abstractNumId w:val="24"/>
  </w:num>
  <w:num w:numId="27" w16cid:durableId="1431124666">
    <w:abstractNumId w:val="2"/>
  </w:num>
  <w:num w:numId="28" w16cid:durableId="2021422905">
    <w:abstractNumId w:val="5"/>
  </w:num>
  <w:num w:numId="29" w16cid:durableId="638656291">
    <w:abstractNumId w:val="10"/>
  </w:num>
  <w:num w:numId="30" w16cid:durableId="491945258">
    <w:abstractNumId w:val="10"/>
  </w:num>
  <w:num w:numId="31" w16cid:durableId="774639452">
    <w:abstractNumId w:val="10"/>
  </w:num>
  <w:num w:numId="32" w16cid:durableId="1067145320">
    <w:abstractNumId w:val="15"/>
  </w:num>
  <w:num w:numId="33" w16cid:durableId="768475434">
    <w:abstractNumId w:val="23"/>
  </w:num>
  <w:num w:numId="34" w16cid:durableId="175578288">
    <w:abstractNumId w:val="23"/>
  </w:num>
  <w:num w:numId="35" w16cid:durableId="1787889828">
    <w:abstractNumId w:val="23"/>
  </w:num>
  <w:num w:numId="36" w16cid:durableId="1135610546">
    <w:abstractNumId w:val="6"/>
  </w:num>
  <w:num w:numId="37" w16cid:durableId="177043297">
    <w:abstractNumId w:val="9"/>
  </w:num>
  <w:num w:numId="38" w16cid:durableId="1559633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3681991">
    <w:abstractNumId w:val="18"/>
  </w:num>
  <w:num w:numId="40" w16cid:durableId="295796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4722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8904200">
    <w:abstractNumId w:val="13"/>
  </w:num>
  <w:num w:numId="43" w16cid:durableId="7740561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V96xn48d+Utf83Z53mZvCpml0W50ND0lk0uSOMdvWZxTSgYHe8s6SL//TbpNskcHTEpMpYHMYd7LveMbLEFgNg==" w:salt="eUCBsXQNIrWq057JvVuD0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6DB9"/>
    <w:rsid w:val="00016134"/>
    <w:rsid w:val="000179F3"/>
    <w:rsid w:val="00037D9D"/>
    <w:rsid w:val="00040254"/>
    <w:rsid w:val="00050851"/>
    <w:rsid w:val="00063D2E"/>
    <w:rsid w:val="000750EE"/>
    <w:rsid w:val="00075530"/>
    <w:rsid w:val="00077BD6"/>
    <w:rsid w:val="000850CD"/>
    <w:rsid w:val="000857A3"/>
    <w:rsid w:val="00090EC5"/>
    <w:rsid w:val="000A389D"/>
    <w:rsid w:val="000D17D8"/>
    <w:rsid w:val="000D47C4"/>
    <w:rsid w:val="000F1620"/>
    <w:rsid w:val="001121F7"/>
    <w:rsid w:val="00124ED0"/>
    <w:rsid w:val="00127F4B"/>
    <w:rsid w:val="001315EA"/>
    <w:rsid w:val="001427BC"/>
    <w:rsid w:val="00147388"/>
    <w:rsid w:val="00166E80"/>
    <w:rsid w:val="00174740"/>
    <w:rsid w:val="00175263"/>
    <w:rsid w:val="00183DF2"/>
    <w:rsid w:val="0018407E"/>
    <w:rsid w:val="001879C6"/>
    <w:rsid w:val="001B22DE"/>
    <w:rsid w:val="001B48D4"/>
    <w:rsid w:val="001B574F"/>
    <w:rsid w:val="001C7D8D"/>
    <w:rsid w:val="001E6248"/>
    <w:rsid w:val="001E7AD5"/>
    <w:rsid w:val="001F1465"/>
    <w:rsid w:val="00206F59"/>
    <w:rsid w:val="00207B2C"/>
    <w:rsid w:val="00213391"/>
    <w:rsid w:val="00220B1E"/>
    <w:rsid w:val="00220FD1"/>
    <w:rsid w:val="00235609"/>
    <w:rsid w:val="00252B8F"/>
    <w:rsid w:val="00260A77"/>
    <w:rsid w:val="00265AA1"/>
    <w:rsid w:val="0027113A"/>
    <w:rsid w:val="00273AFF"/>
    <w:rsid w:val="00290D5C"/>
    <w:rsid w:val="002931B0"/>
    <w:rsid w:val="00293A83"/>
    <w:rsid w:val="002A2F93"/>
    <w:rsid w:val="002A74FA"/>
    <w:rsid w:val="002B13AD"/>
    <w:rsid w:val="002B7AF0"/>
    <w:rsid w:val="002B7BA1"/>
    <w:rsid w:val="002C33F5"/>
    <w:rsid w:val="002C3FDF"/>
    <w:rsid w:val="002C5C88"/>
    <w:rsid w:val="002C6922"/>
    <w:rsid w:val="002D4BA6"/>
    <w:rsid w:val="002D4E45"/>
    <w:rsid w:val="002D74B4"/>
    <w:rsid w:val="002D7609"/>
    <w:rsid w:val="002E2409"/>
    <w:rsid w:val="002E4210"/>
    <w:rsid w:val="003060E1"/>
    <w:rsid w:val="00306DF7"/>
    <w:rsid w:val="00323A2F"/>
    <w:rsid w:val="00330B32"/>
    <w:rsid w:val="00337DE6"/>
    <w:rsid w:val="00337FE5"/>
    <w:rsid w:val="0035285D"/>
    <w:rsid w:val="00352C56"/>
    <w:rsid w:val="00353580"/>
    <w:rsid w:val="00363D91"/>
    <w:rsid w:val="0036414F"/>
    <w:rsid w:val="0037369D"/>
    <w:rsid w:val="00382B69"/>
    <w:rsid w:val="00387B0F"/>
    <w:rsid w:val="00391D76"/>
    <w:rsid w:val="003A04E5"/>
    <w:rsid w:val="003B2379"/>
    <w:rsid w:val="003C60D7"/>
    <w:rsid w:val="003D487F"/>
    <w:rsid w:val="003E1664"/>
    <w:rsid w:val="003E2AEE"/>
    <w:rsid w:val="003E324B"/>
    <w:rsid w:val="003E7E02"/>
    <w:rsid w:val="004056C0"/>
    <w:rsid w:val="00407175"/>
    <w:rsid w:val="0041430E"/>
    <w:rsid w:val="0042015F"/>
    <w:rsid w:val="004401CE"/>
    <w:rsid w:val="00440663"/>
    <w:rsid w:val="00445EDF"/>
    <w:rsid w:val="004519B3"/>
    <w:rsid w:val="00466892"/>
    <w:rsid w:val="004703A6"/>
    <w:rsid w:val="004779C4"/>
    <w:rsid w:val="00481853"/>
    <w:rsid w:val="00481ADF"/>
    <w:rsid w:val="00482D78"/>
    <w:rsid w:val="00483499"/>
    <w:rsid w:val="004916A4"/>
    <w:rsid w:val="00491AC6"/>
    <w:rsid w:val="004A3CEA"/>
    <w:rsid w:val="004A609E"/>
    <w:rsid w:val="004A7E7D"/>
    <w:rsid w:val="004B5FCF"/>
    <w:rsid w:val="004C1A68"/>
    <w:rsid w:val="004C4F21"/>
    <w:rsid w:val="004E020D"/>
    <w:rsid w:val="00500FAB"/>
    <w:rsid w:val="00503A96"/>
    <w:rsid w:val="005063F2"/>
    <w:rsid w:val="00516DF7"/>
    <w:rsid w:val="005245CA"/>
    <w:rsid w:val="00535040"/>
    <w:rsid w:val="00540BD9"/>
    <w:rsid w:val="00564EDC"/>
    <w:rsid w:val="00566575"/>
    <w:rsid w:val="005861C0"/>
    <w:rsid w:val="005B27A5"/>
    <w:rsid w:val="005D13AE"/>
    <w:rsid w:val="005E0872"/>
    <w:rsid w:val="005E3592"/>
    <w:rsid w:val="005E77DD"/>
    <w:rsid w:val="005F2681"/>
    <w:rsid w:val="005F4226"/>
    <w:rsid w:val="00612346"/>
    <w:rsid w:val="00612E4C"/>
    <w:rsid w:val="00620BC5"/>
    <w:rsid w:val="0062557E"/>
    <w:rsid w:val="00632B74"/>
    <w:rsid w:val="0064755E"/>
    <w:rsid w:val="00650B63"/>
    <w:rsid w:val="0065705F"/>
    <w:rsid w:val="0066539D"/>
    <w:rsid w:val="0068513A"/>
    <w:rsid w:val="00693FD3"/>
    <w:rsid w:val="0069522A"/>
    <w:rsid w:val="00695494"/>
    <w:rsid w:val="006969F3"/>
    <w:rsid w:val="00696F62"/>
    <w:rsid w:val="006A00CF"/>
    <w:rsid w:val="006A66AD"/>
    <w:rsid w:val="006B1CA7"/>
    <w:rsid w:val="006B3125"/>
    <w:rsid w:val="006C4104"/>
    <w:rsid w:val="006C64FF"/>
    <w:rsid w:val="006D295E"/>
    <w:rsid w:val="006E13F0"/>
    <w:rsid w:val="007039F9"/>
    <w:rsid w:val="0071013F"/>
    <w:rsid w:val="007133ED"/>
    <w:rsid w:val="00714F6A"/>
    <w:rsid w:val="007248A4"/>
    <w:rsid w:val="00724ECE"/>
    <w:rsid w:val="00735404"/>
    <w:rsid w:val="00740625"/>
    <w:rsid w:val="00752D9F"/>
    <w:rsid w:val="00756E31"/>
    <w:rsid w:val="00767BDE"/>
    <w:rsid w:val="0077613B"/>
    <w:rsid w:val="0078173E"/>
    <w:rsid w:val="007A33F3"/>
    <w:rsid w:val="008013AF"/>
    <w:rsid w:val="00811145"/>
    <w:rsid w:val="00846E09"/>
    <w:rsid w:val="008531C1"/>
    <w:rsid w:val="00874391"/>
    <w:rsid w:val="00875288"/>
    <w:rsid w:val="00883C7B"/>
    <w:rsid w:val="0088514E"/>
    <w:rsid w:val="00894528"/>
    <w:rsid w:val="008B24D6"/>
    <w:rsid w:val="008C0BB1"/>
    <w:rsid w:val="008C3385"/>
    <w:rsid w:val="008D61A3"/>
    <w:rsid w:val="008E0D54"/>
    <w:rsid w:val="008E1646"/>
    <w:rsid w:val="009012E4"/>
    <w:rsid w:val="009216DA"/>
    <w:rsid w:val="00922259"/>
    <w:rsid w:val="00945C6C"/>
    <w:rsid w:val="00961A79"/>
    <w:rsid w:val="009630D3"/>
    <w:rsid w:val="00964F64"/>
    <w:rsid w:val="00974E25"/>
    <w:rsid w:val="00993C16"/>
    <w:rsid w:val="009944B6"/>
    <w:rsid w:val="0099560E"/>
    <w:rsid w:val="009A6921"/>
    <w:rsid w:val="009B79E1"/>
    <w:rsid w:val="009C45A9"/>
    <w:rsid w:val="009D162D"/>
    <w:rsid w:val="009D3923"/>
    <w:rsid w:val="009E7795"/>
    <w:rsid w:val="009F485F"/>
    <w:rsid w:val="00A068BB"/>
    <w:rsid w:val="00A1321B"/>
    <w:rsid w:val="00A170AC"/>
    <w:rsid w:val="00A20B91"/>
    <w:rsid w:val="00A36745"/>
    <w:rsid w:val="00A50E0F"/>
    <w:rsid w:val="00A5616D"/>
    <w:rsid w:val="00A72738"/>
    <w:rsid w:val="00A82ECB"/>
    <w:rsid w:val="00A84515"/>
    <w:rsid w:val="00A86092"/>
    <w:rsid w:val="00A86708"/>
    <w:rsid w:val="00A87A5E"/>
    <w:rsid w:val="00A97B8C"/>
    <w:rsid w:val="00AA2452"/>
    <w:rsid w:val="00AA42C2"/>
    <w:rsid w:val="00AA4697"/>
    <w:rsid w:val="00AB1C12"/>
    <w:rsid w:val="00AB6EC5"/>
    <w:rsid w:val="00AC47F4"/>
    <w:rsid w:val="00AD3CAB"/>
    <w:rsid w:val="00AD588C"/>
    <w:rsid w:val="00AE5568"/>
    <w:rsid w:val="00AF4049"/>
    <w:rsid w:val="00AF7926"/>
    <w:rsid w:val="00B17B32"/>
    <w:rsid w:val="00B23AC8"/>
    <w:rsid w:val="00B2667A"/>
    <w:rsid w:val="00B37D00"/>
    <w:rsid w:val="00B4266F"/>
    <w:rsid w:val="00B5132D"/>
    <w:rsid w:val="00B55D36"/>
    <w:rsid w:val="00B65EBB"/>
    <w:rsid w:val="00B702D1"/>
    <w:rsid w:val="00B7252A"/>
    <w:rsid w:val="00B72D0C"/>
    <w:rsid w:val="00B81EE8"/>
    <w:rsid w:val="00B87502"/>
    <w:rsid w:val="00B93FE9"/>
    <w:rsid w:val="00B97EC5"/>
    <w:rsid w:val="00BC0F89"/>
    <w:rsid w:val="00BC21F6"/>
    <w:rsid w:val="00BC323F"/>
    <w:rsid w:val="00BC61C2"/>
    <w:rsid w:val="00BE7B72"/>
    <w:rsid w:val="00BF0B62"/>
    <w:rsid w:val="00BF2680"/>
    <w:rsid w:val="00C01E11"/>
    <w:rsid w:val="00C03EAA"/>
    <w:rsid w:val="00C0534A"/>
    <w:rsid w:val="00C123C9"/>
    <w:rsid w:val="00C12B39"/>
    <w:rsid w:val="00C14303"/>
    <w:rsid w:val="00C267BC"/>
    <w:rsid w:val="00C30388"/>
    <w:rsid w:val="00C3562E"/>
    <w:rsid w:val="00C4219B"/>
    <w:rsid w:val="00C56005"/>
    <w:rsid w:val="00C703A2"/>
    <w:rsid w:val="00C87A43"/>
    <w:rsid w:val="00CB1A2D"/>
    <w:rsid w:val="00CB30D0"/>
    <w:rsid w:val="00CB3908"/>
    <w:rsid w:val="00CC0439"/>
    <w:rsid w:val="00CD4327"/>
    <w:rsid w:val="00CE7DDA"/>
    <w:rsid w:val="00D00062"/>
    <w:rsid w:val="00D02214"/>
    <w:rsid w:val="00D07D29"/>
    <w:rsid w:val="00D151B6"/>
    <w:rsid w:val="00D17E87"/>
    <w:rsid w:val="00D275EA"/>
    <w:rsid w:val="00D27F0D"/>
    <w:rsid w:val="00D44D16"/>
    <w:rsid w:val="00D5190D"/>
    <w:rsid w:val="00D52E13"/>
    <w:rsid w:val="00D65ABB"/>
    <w:rsid w:val="00D76036"/>
    <w:rsid w:val="00D81910"/>
    <w:rsid w:val="00D844A9"/>
    <w:rsid w:val="00D87743"/>
    <w:rsid w:val="00DA25D2"/>
    <w:rsid w:val="00DA2B58"/>
    <w:rsid w:val="00DB3825"/>
    <w:rsid w:val="00DC2BDE"/>
    <w:rsid w:val="00DC2C7C"/>
    <w:rsid w:val="00DC4590"/>
    <w:rsid w:val="00DE2B41"/>
    <w:rsid w:val="00DE2D96"/>
    <w:rsid w:val="00DF1475"/>
    <w:rsid w:val="00E01556"/>
    <w:rsid w:val="00E01E13"/>
    <w:rsid w:val="00E34F88"/>
    <w:rsid w:val="00E37F82"/>
    <w:rsid w:val="00E422B2"/>
    <w:rsid w:val="00E46019"/>
    <w:rsid w:val="00E4709A"/>
    <w:rsid w:val="00E507C9"/>
    <w:rsid w:val="00E52DCC"/>
    <w:rsid w:val="00E53DCD"/>
    <w:rsid w:val="00E5625A"/>
    <w:rsid w:val="00E671CF"/>
    <w:rsid w:val="00E75A9F"/>
    <w:rsid w:val="00E76E06"/>
    <w:rsid w:val="00E93A3D"/>
    <w:rsid w:val="00E9695C"/>
    <w:rsid w:val="00EC2F5C"/>
    <w:rsid w:val="00EC3DFC"/>
    <w:rsid w:val="00EC626E"/>
    <w:rsid w:val="00ED21F3"/>
    <w:rsid w:val="00ED2BED"/>
    <w:rsid w:val="00ED595E"/>
    <w:rsid w:val="00EF5064"/>
    <w:rsid w:val="00EF510B"/>
    <w:rsid w:val="00F014AF"/>
    <w:rsid w:val="00F05115"/>
    <w:rsid w:val="00F119A4"/>
    <w:rsid w:val="00F12737"/>
    <w:rsid w:val="00F14CDD"/>
    <w:rsid w:val="00F2162B"/>
    <w:rsid w:val="00F24CFB"/>
    <w:rsid w:val="00F41DBB"/>
    <w:rsid w:val="00F43C1B"/>
    <w:rsid w:val="00F477C0"/>
    <w:rsid w:val="00F479F9"/>
    <w:rsid w:val="00F52313"/>
    <w:rsid w:val="00F63D8A"/>
    <w:rsid w:val="00F70860"/>
    <w:rsid w:val="00F72704"/>
    <w:rsid w:val="00F821DF"/>
    <w:rsid w:val="00F8417B"/>
    <w:rsid w:val="00F90BF9"/>
    <w:rsid w:val="00FA6534"/>
    <w:rsid w:val="00FB35ED"/>
    <w:rsid w:val="00FB3608"/>
    <w:rsid w:val="00FC22E1"/>
    <w:rsid w:val="00FD682B"/>
    <w:rsid w:val="00FE4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FC3B281"/>
  <w15:docId w15:val="{51C5CC81-E622-4F77-A41F-DA85576D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646"/>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uiPriority w:val="99"/>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styleId="FootnoteReference">
    <w:name w:val="footnote reference"/>
    <w:rsid w:val="00EC2F5C"/>
    <w:rPr>
      <w:vertAlign w:val="superscript"/>
    </w:rPr>
  </w:style>
  <w:style w:type="paragraph" w:styleId="FootnoteText">
    <w:name w:val="footnote text"/>
    <w:basedOn w:val="Normal"/>
    <w:link w:val="FootnoteTextChar"/>
    <w:rsid w:val="00EC2F5C"/>
    <w:pPr>
      <w:tabs>
        <w:tab w:val="left" w:pos="170"/>
      </w:tabs>
      <w:spacing w:after="40" w:line="260" w:lineRule="exact"/>
      <w:ind w:left="170" w:hanging="170"/>
    </w:pPr>
    <w:rPr>
      <w:szCs w:val="20"/>
    </w:rPr>
  </w:style>
  <w:style w:type="character" w:customStyle="1" w:styleId="FootnoteTextChar">
    <w:name w:val="Footnote Text Char"/>
    <w:link w:val="FootnoteText"/>
    <w:rsid w:val="00EC2F5C"/>
    <w:rPr>
      <w:rFonts w:ascii="Arial" w:hAnsi="Arial"/>
      <w:lang w:eastAsia="en-US"/>
    </w:rPr>
  </w:style>
  <w:style w:type="character" w:customStyle="1" w:styleId="textnormalChar">
    <w:name w:val="text normal Char"/>
    <w:link w:val="textnormal"/>
    <w:locked/>
    <w:rsid w:val="00846E09"/>
    <w:rPr>
      <w:rFonts w:ascii="Arial" w:hAnsi="Arial"/>
      <w:szCs w:val="24"/>
      <w:lang w:eastAsia="en-US"/>
    </w:rPr>
  </w:style>
  <w:style w:type="paragraph" w:styleId="BalloonText">
    <w:name w:val="Balloon Text"/>
    <w:basedOn w:val="Normal"/>
    <w:link w:val="BalloonTextChar"/>
    <w:rsid w:val="00FD682B"/>
    <w:rPr>
      <w:rFonts w:ascii="Tahoma" w:hAnsi="Tahoma" w:cs="Tahoma"/>
      <w:sz w:val="16"/>
      <w:szCs w:val="16"/>
    </w:rPr>
  </w:style>
  <w:style w:type="character" w:customStyle="1" w:styleId="BalloonTextChar">
    <w:name w:val="Balloon Text Char"/>
    <w:link w:val="BalloonText"/>
    <w:rsid w:val="00FD682B"/>
    <w:rPr>
      <w:rFonts w:ascii="Tahoma" w:hAnsi="Tahoma" w:cs="Tahoma"/>
      <w:sz w:val="16"/>
      <w:szCs w:val="16"/>
      <w:lang w:eastAsia="en-US"/>
    </w:rPr>
  </w:style>
  <w:style w:type="paragraph" w:customStyle="1" w:styleId="eco-BoxText">
    <w:name w:val="eco-BoxText"/>
    <w:basedOn w:val="Normal"/>
    <w:rsid w:val="006969F3"/>
    <w:pPr>
      <w:spacing w:before="80" w:after="60"/>
    </w:pPr>
    <w:rPr>
      <w:rFonts w:cs="Arial"/>
      <w:sz w:val="12"/>
      <w:szCs w:val="20"/>
    </w:rPr>
  </w:style>
  <w:style w:type="paragraph" w:customStyle="1" w:styleId="eco-DocumentType">
    <w:name w:val="eco-DocumentType"/>
    <w:basedOn w:val="Normal"/>
    <w:next w:val="Normal"/>
    <w:rsid w:val="00483499"/>
    <w:pPr>
      <w:spacing w:before="1200" w:after="100"/>
      <w:jc w:val="right"/>
    </w:pPr>
    <w:rPr>
      <w:rFonts w:cs="Arial"/>
      <w:b/>
      <w:sz w:val="52"/>
      <w:szCs w:val="20"/>
    </w:rPr>
  </w:style>
  <w:style w:type="paragraph" w:styleId="Revision">
    <w:name w:val="Revision"/>
    <w:hidden/>
    <w:uiPriority w:val="99"/>
    <w:semiHidden/>
    <w:rsid w:val="000750EE"/>
    <w:rPr>
      <w:rFonts w:ascii="Arial" w:hAnsi="Arial"/>
      <w:szCs w:val="24"/>
      <w:lang w:eastAsia="en-US"/>
    </w:rPr>
  </w:style>
  <w:style w:type="paragraph" w:styleId="Title">
    <w:name w:val="Title"/>
    <w:basedOn w:val="docpg1title"/>
    <w:next w:val="Normal"/>
    <w:link w:val="TitleChar"/>
    <w:qFormat/>
    <w:rsid w:val="004A3CEA"/>
  </w:style>
  <w:style w:type="character" w:customStyle="1" w:styleId="TitleChar">
    <w:name w:val="Title Char"/>
    <w:basedOn w:val="DefaultParagraphFont"/>
    <w:link w:val="Title"/>
    <w:rsid w:val="004A3CEA"/>
    <w:rPr>
      <w:rFonts w:ascii="Arial" w:hAnsi="Arial" w:cs="Arial"/>
      <w:b/>
      <w:sz w:val="28"/>
      <w:szCs w:val="24"/>
      <w:lang w:eastAsia="en-US"/>
    </w:rPr>
  </w:style>
  <w:style w:type="character" w:styleId="CommentReference">
    <w:name w:val="annotation reference"/>
    <w:uiPriority w:val="99"/>
    <w:semiHidden/>
    <w:rsid w:val="001E6248"/>
    <w:rPr>
      <w:rFonts w:cs="Times New Roman"/>
      <w:sz w:val="16"/>
    </w:rPr>
  </w:style>
  <w:style w:type="paragraph" w:styleId="CommentText">
    <w:name w:val="annotation text"/>
    <w:basedOn w:val="Normal"/>
    <w:link w:val="CommentTextChar"/>
    <w:uiPriority w:val="99"/>
    <w:semiHidden/>
    <w:rsid w:val="001E6248"/>
    <w:pPr>
      <w:spacing w:after="120" w:line="280" w:lineRule="exact"/>
    </w:pPr>
    <w:rPr>
      <w:szCs w:val="20"/>
    </w:rPr>
  </w:style>
  <w:style w:type="character" w:customStyle="1" w:styleId="CommentTextChar">
    <w:name w:val="Comment Text Char"/>
    <w:basedOn w:val="DefaultParagraphFont"/>
    <w:link w:val="CommentText"/>
    <w:uiPriority w:val="99"/>
    <w:semiHidden/>
    <w:rsid w:val="001E6248"/>
    <w:rPr>
      <w:rFonts w:ascii="Arial" w:hAnsi="Arial"/>
      <w:lang w:eastAsia="en-US"/>
    </w:rPr>
  </w:style>
  <w:style w:type="character" w:styleId="FollowedHyperlink">
    <w:name w:val="FollowedHyperlink"/>
    <w:basedOn w:val="DefaultParagraphFont"/>
    <w:semiHidden/>
    <w:unhideWhenUsed/>
    <w:rsid w:val="0065705F"/>
    <w:rPr>
      <w:color w:val="800080" w:themeColor="followedHyperlink"/>
      <w:u w:val="single"/>
    </w:rPr>
  </w:style>
  <w:style w:type="paragraph" w:styleId="ListParagraph">
    <w:name w:val="List Paragraph"/>
    <w:basedOn w:val="Normal"/>
    <w:uiPriority w:val="34"/>
    <w:qFormat/>
    <w:rsid w:val="00F70860"/>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4703A6"/>
    <w:pPr>
      <w:spacing w:after="0" w:line="240" w:lineRule="auto"/>
    </w:pPr>
    <w:rPr>
      <w:b/>
      <w:bCs/>
    </w:rPr>
  </w:style>
  <w:style w:type="character" w:customStyle="1" w:styleId="CommentSubjectChar">
    <w:name w:val="Comment Subject Char"/>
    <w:basedOn w:val="CommentTextChar"/>
    <w:link w:val="CommentSubject"/>
    <w:semiHidden/>
    <w:rsid w:val="004703A6"/>
    <w:rPr>
      <w:rFonts w:ascii="Arial" w:hAnsi="Arial"/>
      <w:b/>
      <w:bCs/>
      <w:lang w:eastAsia="en-US"/>
    </w:rPr>
  </w:style>
  <w:style w:type="character" w:styleId="UnresolvedMention">
    <w:name w:val="Unresolved Mention"/>
    <w:basedOn w:val="DefaultParagraphFont"/>
    <w:uiPriority w:val="99"/>
    <w:semiHidden/>
    <w:unhideWhenUsed/>
    <w:rsid w:val="003B2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8356">
      <w:bodyDiv w:val="1"/>
      <w:marLeft w:val="0"/>
      <w:marRight w:val="0"/>
      <w:marTop w:val="0"/>
      <w:marBottom w:val="0"/>
      <w:divBdr>
        <w:top w:val="none" w:sz="0" w:space="0" w:color="auto"/>
        <w:left w:val="none" w:sz="0" w:space="0" w:color="auto"/>
        <w:bottom w:val="none" w:sz="0" w:space="0" w:color="auto"/>
        <w:right w:val="none" w:sz="0" w:space="0" w:color="auto"/>
      </w:divBdr>
    </w:div>
    <w:div w:id="10545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qld.gov.au/" TargetMode="Externa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rivacy@des.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s.qld.gov.au/help/legal/privacy" TargetMode="External"/><Relationship Id="rId20" Type="http://schemas.openxmlformats.org/officeDocument/2006/relationships/header" Target="header1.xm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qld.gov.a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palm@des.qld.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usiness.qld.gov.a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Application form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147</Theme>
    <Status xmlns="a6eb6d0f-3f21-4dd7-afed-8d5f3983301e">1</Status>
    <DocumentVersion xmlns="a6eb6d0f-3f21-4dd7-afed-8d5f3983301e">6.05</DocumentVersion>
    <Description0 xmlns="a6eb6d0f-3f21-4dd7-afed-8d5f3983301e">This approved form is to be used by an approval holder to apply for a temporary emissions licence under s.357B of the Environmental Protection Act 1994.</Description0>
    <BusLevelChoice xmlns="a6eb6d0f-3f21-4dd7-afed-8d5f3983301e">ESR</BusLevelChoice>
    <BusinessAreaUnit xmlns="a6eb6d0f-3f21-4dd7-afed-8d5f3983301e">38</BusinessAreaUnit>
    <Old_x002d_PR_x002d_Reference xmlns="a6eb6d0f-3f21-4dd7-afed-8d5f3983301e">EM763</Old_x002d_PR_x002d_Reference>
    <FileReference xmlns="a6eb6d0f-3f21-4dd7-afed-8d5f3983301e" xsi:nil="true"/>
    <Legislation xmlns="a6eb6d0f-3f21-4dd7-afed-8d5f3983301e">
      <Value>31</Value>
    </Legislation>
    <Comment xmlns="a6eb6d0f-3f21-4dd7-afed-8d5f3983301e" xsi:nil="true"/>
    <EndorsedDate xmlns="a6eb6d0f-3f21-4dd7-afed-8d5f3983301e">2020-02-02T14:00:00+00:00</EndorsedDate>
    <_dlc_DocId xmlns="36c4576f-a6df-4ec9-86f2-9e3472ddee8f">POLICY-7-1727</_dlc_DocId>
    <_dlc_DocIdUrl xmlns="36c4576f-a6df-4ec9-86f2-9e3472ddee8f">
      <Url>https://itpqld.sharepoint.com/sites/SPO-DAF-ITP-IM-IS/PR/_layouts/15/DocIdRedir.aspx?ID=POLICY-7-1727</Url>
      <Description>POLICY-7-1727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D83FD-FB56-4D0D-883D-44D4C61A13A2}">
  <ds:schemaRefs>
    <ds:schemaRef ds:uri="http://schemas.microsoft.com/sharepoint/v3/contenttype/forms"/>
  </ds:schemaRefs>
</ds:datastoreItem>
</file>

<file path=customXml/itemProps3.xml><?xml version="1.0" encoding="utf-8"?>
<ds:datastoreItem xmlns:ds="http://schemas.openxmlformats.org/officeDocument/2006/customXml" ds:itemID="{7F9A4F53-FAB1-42FD-9C12-2B5FCE792060}">
  <ds:schemaRefs>
    <ds:schemaRef ds:uri="http://schemas.openxmlformats.org/officeDocument/2006/bibliography"/>
  </ds:schemaRefs>
</ds:datastoreItem>
</file>

<file path=customXml/itemProps4.xml><?xml version="1.0" encoding="utf-8"?>
<ds:datastoreItem xmlns:ds="http://schemas.openxmlformats.org/officeDocument/2006/customXml" ds:itemID="{92996EC9-C85E-4548-A410-28633ACEE36D}">
  <ds:schemaRefs>
    <ds:schemaRef ds:uri="http://schemas.microsoft.com/office/2006/metadata/longProperties"/>
  </ds:schemaRefs>
</ds:datastoreItem>
</file>

<file path=customXml/itemProps5.xml><?xml version="1.0" encoding="utf-8"?>
<ds:datastoreItem xmlns:ds="http://schemas.openxmlformats.org/officeDocument/2006/customXml" ds:itemID="{2E131AD7-1B6B-4CBE-9908-6A361CE9AED4}">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6.xml><?xml version="1.0" encoding="utf-8"?>
<ds:datastoreItem xmlns:ds="http://schemas.openxmlformats.org/officeDocument/2006/customXml" ds:itemID="{452346B9-6FEB-4CBF-8520-5A63C25BA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760F3E-5961-4079-AC4F-349A9B9321B4}"/>
</file>

<file path=customXml/itemProps8.xml><?xml version="1.0" encoding="utf-8"?>
<ds:datastoreItem xmlns:ds="http://schemas.openxmlformats.org/officeDocument/2006/customXml" ds:itemID="{1AB27D53-01D2-4F90-9A32-44C965CB51EB}"/>
</file>

<file path=docProps/app.xml><?xml version="1.0" encoding="utf-8"?>
<Properties xmlns="http://schemas.openxmlformats.org/officeDocument/2006/extended-properties" xmlns:vt="http://schemas.openxmlformats.org/officeDocument/2006/docPropsVTypes">
  <Template>Normal.dotm</Template>
  <TotalTime>3</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a temporary emissions licence</vt:lpstr>
    </vt:vector>
  </TitlesOfParts>
  <Company>Queensland Department of Environment, Science and Innovation</Company>
  <LinksUpToDate>false</LinksUpToDate>
  <CharactersWithSpaces>8349</CharactersWithSpaces>
  <SharedDoc>false</SharedDoc>
  <HLinks>
    <vt:vector size="12" baseType="variant">
      <vt:variant>
        <vt:i4>3145784</vt:i4>
      </vt:variant>
      <vt:variant>
        <vt:i4>83</vt:i4>
      </vt:variant>
      <vt:variant>
        <vt:i4>0</vt:i4>
      </vt:variant>
      <vt:variant>
        <vt:i4>5</vt:i4>
      </vt:variant>
      <vt:variant>
        <vt:lpwstr>http://www.ehp.qld.gov.au/licences-permits/business-industry/pdf/is-bi-permit-fees-em33.pdf</vt:lpwstr>
      </vt:variant>
      <vt:variant>
        <vt:lpwstr/>
      </vt:variant>
      <vt:variant>
        <vt:i4>6357030</vt:i4>
      </vt:variant>
      <vt:variant>
        <vt:i4>52</vt:i4>
      </vt:variant>
      <vt:variant>
        <vt:i4>0</vt:i4>
      </vt:variant>
      <vt:variant>
        <vt:i4>5</vt:i4>
      </vt:variant>
      <vt:variant>
        <vt:lpwstr>http://www.qld.gov.au/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temporary emissions licence</dc:title>
  <dc:subject>This approved form is to be used by the holder of an environmental authority to apply for a temporary emissions license (TEL) under s.357B of the Environmental Protection Act 1994 (EP Act).</dc:subject>
  <dc:creator>Department of Environment, Science and Innovation</dc:creator>
  <cp:keywords>ESR/2015/1727; Australia, Queensland, Environmental Protection Act 1994, EP Act, s.357B,application,temporary emissions license,TEL,EM763</cp:keywords>
  <cp:revision>3</cp:revision>
  <cp:lastPrinted>2012-12-18T04:45:00Z</cp:lastPrinted>
  <dcterms:created xsi:type="dcterms:W3CDTF">2024-02-05T23:34:00Z</dcterms:created>
  <dcterms:modified xsi:type="dcterms:W3CDTF">2024-02-05T23:36:00Z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Ch4 (ERAs)</vt:lpwstr>
  </property>
  <property fmtid="{D5CDD505-2E9C-101B-9397-08002B2CF9AE}" pid="5" name="DocStatus">
    <vt:lpwstr>Loaded</vt:lpwstr>
  </property>
  <property fmtid="{D5CDD505-2E9C-101B-9397-08002B2CF9AE}" pid="6" name="PubVers">
    <vt:lpwstr>4</vt:lpwstr>
  </property>
  <property fmtid="{D5CDD505-2E9C-101B-9397-08002B2CF9AE}" pid="7" name="Fee ref">
    <vt:lpwstr>0</vt:lpwstr>
  </property>
  <property fmtid="{D5CDD505-2E9C-101B-9397-08002B2CF9AE}" pid="8" name="Goref">
    <vt:lpwstr>763.000000000000</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No</vt:lpwstr>
  </property>
  <property fmtid="{D5CDD505-2E9C-101B-9397-08002B2CF9AE}" pid="13" name="Approved Form">
    <vt:lpwstr>No</vt:lpwstr>
  </property>
  <property fmtid="{D5CDD505-2E9C-101B-9397-08002B2CF9AE}" pid="14" name="PA number">
    <vt:lpwstr/>
  </property>
  <property fmtid="{D5CDD505-2E9C-101B-9397-08002B2CF9AE}" pid="15" name="ContentTypeId">
    <vt:lpwstr>0x010100B989F9ED3AA73E4AA540DC49247935BF</vt:lpwstr>
  </property>
  <property fmtid="{D5CDD505-2E9C-101B-9397-08002B2CF9AE}" pid="16" name="_dlc_DocIdItemGuid">
    <vt:lpwstr>72005526-fe04-4c68-b953-d8931ef1935d</vt:lpwstr>
  </property>
  <property fmtid="{D5CDD505-2E9C-101B-9397-08002B2CF9AE}" pid="17" name="eDOCS AutoSave">
    <vt:lpwstr/>
  </property>
</Properties>
</file>